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B4" w:rsidRDefault="009C05B4" w:rsidP="009C05B4">
      <w:pPr>
        <w:pStyle w:val="a3"/>
        <w:spacing w:after="0"/>
        <w:jc w:val="center"/>
        <w:rPr>
          <w:sz w:val="27"/>
          <w:szCs w:val="27"/>
        </w:rPr>
      </w:pPr>
      <w:r>
        <w:rPr>
          <w:noProof/>
        </w:rPr>
        <w:drawing>
          <wp:inline distT="0" distB="0" distL="0" distR="0">
            <wp:extent cx="537210" cy="611709"/>
            <wp:effectExtent l="19050" t="0" r="0" b="0"/>
            <wp:docPr id="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5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  <w:r w:rsidRPr="00F32B79">
        <w:rPr>
          <w:sz w:val="28"/>
          <w:szCs w:val="28"/>
        </w:rPr>
        <w:t>Муниципальное образование «Биробиджанский муниципальный район»</w:t>
      </w: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  <w:r w:rsidRPr="00F32B79">
        <w:rPr>
          <w:sz w:val="28"/>
          <w:szCs w:val="28"/>
        </w:rPr>
        <w:t>Еврейской автономной области</w:t>
      </w: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9C05B4" w:rsidRPr="00F32B79" w:rsidRDefault="009C05B4" w:rsidP="00E90CAD">
      <w:pPr>
        <w:pStyle w:val="a3"/>
        <w:tabs>
          <w:tab w:val="left" w:pos="284"/>
        </w:tabs>
        <w:spacing w:before="0" w:beforeAutospacing="0" w:after="0"/>
        <w:jc w:val="center"/>
        <w:rPr>
          <w:sz w:val="28"/>
          <w:szCs w:val="28"/>
        </w:rPr>
      </w:pPr>
      <w:r w:rsidRPr="00F32B79">
        <w:rPr>
          <w:sz w:val="28"/>
          <w:szCs w:val="28"/>
        </w:rPr>
        <w:t>АДМИНИСТРАЦИЯ МУНИЦИПАЛЬНОГО РАЙОНА</w:t>
      </w: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  <w:r w:rsidRPr="00F32B79">
        <w:rPr>
          <w:sz w:val="28"/>
          <w:szCs w:val="28"/>
        </w:rPr>
        <w:t>ПОСТАНОВЛЕНИЕ</w:t>
      </w:r>
    </w:p>
    <w:p w:rsidR="009C05B4" w:rsidRPr="00F32B79" w:rsidRDefault="009C05B4" w:rsidP="009C05B4">
      <w:pPr>
        <w:pStyle w:val="a3"/>
        <w:spacing w:before="0" w:beforeAutospacing="0" w:after="0"/>
        <w:rPr>
          <w:sz w:val="28"/>
          <w:szCs w:val="28"/>
        </w:rPr>
      </w:pPr>
    </w:p>
    <w:p w:rsidR="009C05B4" w:rsidRPr="00F32B79" w:rsidRDefault="001312FF" w:rsidP="009C05B4">
      <w:pPr>
        <w:pStyle w:val="a3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23.07.2020</w:t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DB1210">
        <w:rPr>
          <w:sz w:val="28"/>
          <w:szCs w:val="28"/>
        </w:rPr>
        <w:tab/>
      </w:r>
      <w:r w:rsidR="009C05B4">
        <w:rPr>
          <w:sz w:val="28"/>
          <w:szCs w:val="28"/>
        </w:rPr>
        <w:t xml:space="preserve"> № </w:t>
      </w:r>
      <w:r>
        <w:rPr>
          <w:sz w:val="28"/>
          <w:szCs w:val="28"/>
        </w:rPr>
        <w:t>458</w:t>
      </w:r>
    </w:p>
    <w:p w:rsidR="009C05B4" w:rsidRPr="00F32B79" w:rsidRDefault="009C05B4" w:rsidP="009C05B4">
      <w:pPr>
        <w:pStyle w:val="a3"/>
        <w:spacing w:before="0" w:beforeAutospacing="0" w:after="0"/>
        <w:rPr>
          <w:sz w:val="28"/>
          <w:szCs w:val="28"/>
        </w:rPr>
      </w:pP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  <w:r w:rsidRPr="00F32B79">
        <w:rPr>
          <w:sz w:val="28"/>
          <w:szCs w:val="28"/>
        </w:rPr>
        <w:t>г. Биробиджан</w:t>
      </w: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9C05B4" w:rsidRPr="00F32B79" w:rsidRDefault="00E90CAD" w:rsidP="009C05B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</w:t>
      </w:r>
      <w:r w:rsidR="004419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1CA4" w:rsidRPr="00F32B79">
        <w:rPr>
          <w:rFonts w:ascii="Times New Roman" w:hAnsi="Times New Roman" w:cs="Times New Roman"/>
          <w:b w:val="0"/>
          <w:sz w:val="28"/>
          <w:szCs w:val="28"/>
        </w:rPr>
        <w:t>«</w:t>
      </w:r>
      <w:r w:rsidR="00031CA4" w:rsidRPr="00754D9D">
        <w:rPr>
          <w:rFonts w:ascii="Times New Roman" w:hAnsi="Times New Roman" w:cs="Times New Roman"/>
          <w:b w:val="0"/>
          <w:sz w:val="28"/>
          <w:szCs w:val="28"/>
        </w:rPr>
        <w:t>Социально – экономическое развитие муниципального образования «Биробиджанский муниципальный район» на 2020 - 2021 годы»</w:t>
      </w:r>
      <w:r w:rsidR="00C3093C">
        <w:rPr>
          <w:rFonts w:ascii="Times New Roman" w:hAnsi="Times New Roman" w:cs="Times New Roman"/>
          <w:b w:val="0"/>
          <w:sz w:val="28"/>
          <w:szCs w:val="28"/>
        </w:rPr>
        <w:t>,</w:t>
      </w:r>
      <w:r w:rsidR="00853D5E">
        <w:rPr>
          <w:rFonts w:ascii="Times New Roman" w:hAnsi="Times New Roman" w:cs="Times New Roman"/>
          <w:b w:val="0"/>
          <w:sz w:val="28"/>
          <w:szCs w:val="28"/>
        </w:rPr>
        <w:t xml:space="preserve"> утвержденную </w:t>
      </w:r>
      <w:r w:rsidR="00F53A0B" w:rsidRPr="00F53A0B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муниципального района от </w:t>
      </w:r>
      <w:r w:rsidR="00B95A76">
        <w:rPr>
          <w:rFonts w:ascii="Times New Roman" w:hAnsi="Times New Roman" w:cs="Times New Roman"/>
          <w:b w:val="0"/>
          <w:sz w:val="28"/>
          <w:szCs w:val="28"/>
        </w:rPr>
        <w:t>02.06.2020 № 357</w:t>
      </w:r>
      <w:r w:rsidR="004A1A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C05B4" w:rsidRPr="00F32B79" w:rsidRDefault="009C05B4" w:rsidP="009C05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7041" w:rsidRDefault="00DF70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5A76" w:rsidRPr="00B95A76" w:rsidRDefault="00B95A76" w:rsidP="00B95A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A7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Pr="00B95A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распоряжением правительства Еврейской автономной области от 22.06.2018 </w:t>
      </w:r>
      <w:r w:rsidR="00022A6F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B95A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209-рп «Об утверждении Плана социального развития центров экономического роста Еврейской автономной области», </w:t>
      </w:r>
      <w:hyperlink r:id="rId9" w:history="1">
        <w:r w:rsidRPr="00B95A76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B95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муниципального района от 07.11.2014</w:t>
      </w:r>
      <w:r w:rsidR="00022A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95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1236 «Об утверждении Порядка принятия решений о разработке, формировании, реализации муниципальных программ муниципального образования «Биробиджанский муниципальный район» и проведения оценки эффективности их реализации», </w:t>
      </w:r>
      <w:hyperlink r:id="rId10" w:history="1">
        <w:r w:rsidRPr="00B95A76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Уставом</w:t>
        </w:r>
      </w:hyperlink>
      <w:r w:rsidRPr="00B95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«Биробиджанский муниципальный район» Еврейской автономной области, администрация муниципального района</w:t>
      </w:r>
    </w:p>
    <w:p w:rsidR="00B95A76" w:rsidRPr="00B95A76" w:rsidRDefault="00B95A76" w:rsidP="00B95A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A76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B95A76" w:rsidRDefault="00DF7041" w:rsidP="00B95A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5B4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B95A76" w:rsidRPr="00B95A76">
        <w:rPr>
          <w:rFonts w:ascii="Times New Roman" w:hAnsi="Times New Roman" w:cs="Times New Roman"/>
          <w:sz w:val="28"/>
          <w:szCs w:val="28"/>
        </w:rPr>
        <w:t>муниципальную программу «Социально – экономическое развитие муниципального образования «Биробиджанский муниципальный район» на 2020 - 2021 годы»</w:t>
      </w:r>
      <w:r w:rsidR="00C3093C">
        <w:rPr>
          <w:rFonts w:ascii="Times New Roman" w:hAnsi="Times New Roman" w:cs="Times New Roman"/>
          <w:sz w:val="28"/>
          <w:szCs w:val="28"/>
        </w:rPr>
        <w:t>,</w:t>
      </w:r>
      <w:r w:rsidR="00B95A76" w:rsidRPr="00B95A76">
        <w:rPr>
          <w:rFonts w:ascii="Times New Roman" w:hAnsi="Times New Roman" w:cs="Times New Roman"/>
          <w:sz w:val="28"/>
          <w:szCs w:val="28"/>
        </w:rPr>
        <w:t xml:space="preserve"> утвержденную </w:t>
      </w:r>
      <w:r w:rsidR="00A5586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от </w:t>
      </w:r>
      <w:r w:rsidR="00B95A76" w:rsidRPr="00B95A76">
        <w:rPr>
          <w:rFonts w:ascii="Times New Roman" w:hAnsi="Times New Roman" w:cs="Times New Roman"/>
          <w:sz w:val="28"/>
          <w:szCs w:val="28"/>
        </w:rPr>
        <w:t>02.06.2020 № 357 «О</w:t>
      </w:r>
      <w:r w:rsidR="000D6E3F">
        <w:rPr>
          <w:rFonts w:ascii="Times New Roman" w:hAnsi="Times New Roman" w:cs="Times New Roman"/>
          <w:sz w:val="28"/>
          <w:szCs w:val="28"/>
        </w:rPr>
        <w:t>б</w:t>
      </w:r>
      <w:r w:rsidR="00B95A76" w:rsidRPr="00B95A76">
        <w:rPr>
          <w:rFonts w:ascii="Times New Roman" w:hAnsi="Times New Roman" w:cs="Times New Roman"/>
          <w:sz w:val="28"/>
          <w:szCs w:val="28"/>
        </w:rPr>
        <w:t xml:space="preserve"> утверждении муниципальной программы «Социально – экономическое развитие муниципального образования «Биробиджанский муниципальный район» на 2020 - 2021 годы»</w:t>
      </w:r>
      <w:r w:rsidR="003F7C4D">
        <w:rPr>
          <w:rFonts w:ascii="Times New Roman" w:hAnsi="Times New Roman" w:cs="Times New Roman"/>
          <w:sz w:val="28"/>
          <w:szCs w:val="28"/>
        </w:rPr>
        <w:t>,</w:t>
      </w:r>
      <w:r w:rsidR="00D90F5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05B14" w:rsidRDefault="00D90F52" w:rsidP="00805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805B14" w:rsidRPr="009C05B4">
        <w:rPr>
          <w:rFonts w:ascii="Times New Roman" w:hAnsi="Times New Roman" w:cs="Times New Roman"/>
          <w:sz w:val="28"/>
          <w:szCs w:val="28"/>
        </w:rPr>
        <w:t xml:space="preserve"> В </w:t>
      </w:r>
      <w:r w:rsidR="00805B14">
        <w:rPr>
          <w:rFonts w:ascii="Times New Roman" w:hAnsi="Times New Roman" w:cs="Times New Roman"/>
          <w:sz w:val="28"/>
          <w:szCs w:val="28"/>
        </w:rPr>
        <w:t>раздел</w:t>
      </w:r>
      <w:r w:rsidR="003F7C4D">
        <w:rPr>
          <w:rFonts w:ascii="Times New Roman" w:hAnsi="Times New Roman" w:cs="Times New Roman"/>
          <w:sz w:val="28"/>
          <w:szCs w:val="28"/>
        </w:rPr>
        <w:t>е</w:t>
      </w:r>
      <w:r w:rsidR="00805B14">
        <w:rPr>
          <w:rFonts w:ascii="Times New Roman" w:hAnsi="Times New Roman" w:cs="Times New Roman"/>
          <w:sz w:val="28"/>
          <w:szCs w:val="28"/>
        </w:rPr>
        <w:t xml:space="preserve"> 1. </w:t>
      </w:r>
      <w:r w:rsidR="00805B14" w:rsidRPr="00637B1C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  <w:r w:rsidR="00805B14">
        <w:rPr>
          <w:rFonts w:ascii="Times New Roman" w:hAnsi="Times New Roman" w:cs="Times New Roman"/>
          <w:sz w:val="28"/>
          <w:szCs w:val="28"/>
        </w:rPr>
        <w:t xml:space="preserve"> строку «</w:t>
      </w:r>
      <w:r w:rsidR="000445C3" w:rsidRPr="000445C3">
        <w:rPr>
          <w:rFonts w:ascii="Times New Roman" w:hAnsi="Times New Roman" w:cs="Times New Roman"/>
          <w:sz w:val="28"/>
          <w:szCs w:val="28"/>
        </w:rPr>
        <w:t>Целевые индикаторы и показатели муниципальной программы</w:t>
      </w:r>
      <w:r w:rsidR="00805B14">
        <w:rPr>
          <w:rFonts w:ascii="Times New Roman" w:hAnsi="Times New Roman" w:cs="Times New Roman"/>
          <w:sz w:val="28"/>
          <w:szCs w:val="28"/>
        </w:rPr>
        <w:t>»</w:t>
      </w:r>
      <w:r w:rsidR="00805B14" w:rsidRPr="00483461">
        <w:rPr>
          <w:rFonts w:ascii="Times New Roman" w:hAnsi="Times New Roman" w:cs="Times New Roman"/>
          <w:sz w:val="28"/>
          <w:szCs w:val="28"/>
        </w:rPr>
        <w:t xml:space="preserve"> </w:t>
      </w:r>
      <w:r w:rsidR="00805B1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046E9" w:rsidRDefault="004D72EB" w:rsidP="00805B1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tbl>
      <w:tblPr>
        <w:tblW w:w="9923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8505"/>
      </w:tblGrid>
      <w:tr w:rsidR="000445C3" w:rsidRPr="000445C3" w:rsidTr="00297C5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445C3" w:rsidRPr="000445C3" w:rsidRDefault="005B06B8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«</w:t>
            </w:r>
            <w:r w:rsidR="000445C3"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Целевые индикаторы и показатели муниципальной </w:t>
            </w:r>
            <w:r w:rsidR="000445C3"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445C3" w:rsidRPr="000445C3" w:rsidRDefault="000445C3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Физическая культура:</w:t>
            </w:r>
          </w:p>
          <w:p w:rsidR="000445C3" w:rsidRPr="000445C3" w:rsidRDefault="000445C3" w:rsidP="000445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Arial"/>
                <w:color w:val="000000"/>
                <w:spacing w:val="2"/>
                <w:sz w:val="18"/>
                <w:szCs w:val="18"/>
              </w:rPr>
              <w:t xml:space="preserve">Приобретение и установка спортивного оборудования и инвентаря для </w:t>
            </w:r>
            <w:r w:rsidRPr="000445C3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3-х открытых плоскостных спортивных сооружений в Биробиджанском муниципальном районе Еврейской автономной области            (с. Желтый Яр, с. Птичник, с. Найфельд)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Благоустройство: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Благоустройство дворовых территорий и общественных пространств в Биробиджанском муниципальном районе:   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>1. Приобретение малых архитектурных форм, установка ограждения Аллеи славы в с.Надеждинское Биробиджанского муниципального района Еврейской автономной области.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2. Приобретение малых архитектурных форм для благоустройства дворовых территорий и общественных пространств на территории Надеждинского сельского поселения Биробиджанского муниципального района Еврейской автономной области.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>3. Приобретение малых архитектурных форм и благоустройство Сквера Памяти Птичнинского сельского поселения Биробиджанского муниципального района Еврейской автономной области.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>4. Благоустройство дворовых территорий и общественных пространств с приобретением малых архитектурных форм на территории Бирофельдского сельского поселения Биробиджанского муниципального района Еврейской автономной области.</w:t>
            </w:r>
          </w:p>
          <w:p w:rsidR="000445C3" w:rsidRPr="000445C3" w:rsidRDefault="00AD4D26" w:rsidP="00AD4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0445C3"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>. Приобретение малых архитектурных форм для благоустройства дворовых территорий и общественных пространств на территории Дубовского сельского поселения Биробиджанского муниципального района Еврейской автономной области.</w:t>
            </w:r>
          </w:p>
          <w:p w:rsidR="000445C3" w:rsidRDefault="00AD4D26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0445C3"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>. Благоустройство территории захоронения в с. Раздольное Биробиджанского муниципального района Еврейской автономной области.</w:t>
            </w:r>
          </w:p>
          <w:p w:rsidR="00203627" w:rsidRPr="000445C3" w:rsidRDefault="00203627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  <w:r>
              <w:t xml:space="preserve"> </w:t>
            </w:r>
            <w:r w:rsidRPr="00B67C1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Составление локально сметных расчетов</w:t>
            </w:r>
            <w:r w:rsidR="00F1270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Доля освещенных частей улиц в общей протяженности улично-дорожной сети составит не менее 32% 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0445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Образование: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100 % охват обучающихся, осваивающих образовательные программы начального общего образования, бесплатным горячим питанием 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Коммунальное хозяйство:</w:t>
            </w:r>
          </w:p>
          <w:p w:rsidR="000445C3" w:rsidRPr="000445C3" w:rsidRDefault="00B67C18" w:rsidP="000445C3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-У</w:t>
            </w:r>
            <w:r w:rsidR="000B6484">
              <w:rPr>
                <w:rFonts w:ascii="Times New Roman" w:eastAsia="Times New Roman" w:hAnsi="Times New Roman" w:cs="Times New Roman"/>
                <w:sz w:val="18"/>
                <w:szCs w:val="18"/>
              </w:rPr>
              <w:t>стройство</w:t>
            </w:r>
            <w:r w:rsidR="000445C3"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модульной котельной в с. Бирофельд Биробиджанского муниципального района Еврейской автономной области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>2020 г. – 1 ед. (приобретение);</w:t>
            </w:r>
          </w:p>
          <w:p w:rsidR="000445C3" w:rsidRDefault="000445C3" w:rsidP="000445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>2021 г. – 1 ед. (установка);</w:t>
            </w:r>
          </w:p>
          <w:p w:rsidR="000A089E" w:rsidRPr="006B7D74" w:rsidRDefault="000A089E" w:rsidP="000445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  Разработка проектной документации на блочно- модульную котельную в с. Бирофельд</w:t>
            </w:r>
          </w:p>
          <w:p w:rsidR="00F12703" w:rsidRPr="006B7D74" w:rsidRDefault="00F12703" w:rsidP="000445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2020г. – 1 ед..;</w:t>
            </w:r>
          </w:p>
          <w:p w:rsidR="000445C3" w:rsidRPr="000445C3" w:rsidRDefault="000445C3" w:rsidP="000445C3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r w:rsidR="00623B87" w:rsidRPr="00623B87">
              <w:rPr>
                <w:rFonts w:ascii="Times New Roman" w:eastAsia="Times New Roman" w:hAnsi="Times New Roman" w:cs="Times New Roman"/>
                <w:sz w:val="18"/>
                <w:szCs w:val="18"/>
              </w:rPr>
              <w:t>Разработка проектной документации на реконструкцию водозаборных сооружений питьевого водоснабжения в с. Птичник Биробиджанского муниципального района Еврейской автономной области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>2020 г. – 1 ед.;</w:t>
            </w:r>
          </w:p>
          <w:p w:rsidR="000445C3" w:rsidRPr="000445C3" w:rsidRDefault="000445C3" w:rsidP="000445C3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>- Разработка проектной</w:t>
            </w:r>
            <w:r w:rsidR="002537E1">
              <w:rPr>
                <w:rFonts w:ascii="Times New Roman" w:eastAsia="Times New Roman" w:hAnsi="Times New Roman" w:cs="Times New Roman"/>
                <w:sz w:val="18"/>
                <w:szCs w:val="18"/>
              </w:rPr>
              <w:t>-сметной</w:t>
            </w: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документации по установке насосной станции на водозаборе в с. Валдгейм Биробиджанского муниципального района Еврейской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>2020 г. – 1 ед.;</w:t>
            </w:r>
          </w:p>
          <w:p w:rsidR="000445C3" w:rsidRPr="000445C3" w:rsidRDefault="000445C3" w:rsidP="000445C3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Приобретение </w:t>
            </w:r>
            <w:r w:rsidR="008721E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не менее 5 резервных </w:t>
            </w: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источников электроснабжения для </w:t>
            </w:r>
            <w:r w:rsidR="008721E7">
              <w:rPr>
                <w:rFonts w:ascii="Times New Roman" w:eastAsia="Times New Roman" w:hAnsi="Times New Roman" w:cs="Times New Roman"/>
                <w:sz w:val="18"/>
                <w:szCs w:val="18"/>
              </w:rPr>
              <w:t>ресурсоснбжающих организации</w:t>
            </w:r>
            <w:r w:rsidR="006E45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E4586"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Биробиджанского муниципального района Еврейской автономной области </w:t>
            </w:r>
            <w:r w:rsidR="008721E7"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>2020 г. – 6 ед.;</w:t>
            </w:r>
          </w:p>
          <w:p w:rsidR="00001595" w:rsidRDefault="00001595" w:rsidP="000445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0015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Обустроенные площадки (типового исполнения) для накопления твердых коммунальных отходов в населённых пунктов Биробиджанского муниципального района в Еврейской автономной области 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>2020 г. – 25 ед.</w:t>
            </w:r>
          </w:p>
          <w:p w:rsidR="000445C3" w:rsidRPr="000445C3" w:rsidRDefault="000445C3" w:rsidP="000445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Дорожное хозяйство:</w:t>
            </w:r>
          </w:p>
          <w:p w:rsidR="000445C3" w:rsidRPr="000445C3" w:rsidRDefault="000445C3" w:rsidP="00044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45C3">
              <w:rPr>
                <w:rFonts w:ascii="Times New Roman" w:eastAsia="Times New Roman" w:hAnsi="Times New Roman" w:cs="Times New Roman"/>
                <w:sz w:val="18"/>
                <w:szCs w:val="18"/>
              </w:rPr>
              <w:t>Увеличение протяженности автомобильных дорог общего пользования местного значения, соответствующих нормативным требованиям</w:t>
            </w:r>
            <w:r w:rsidR="004E28D4">
              <w:rPr>
                <w:rFonts w:ascii="Times New Roman" w:eastAsia="Times New Roman" w:hAnsi="Times New Roman" w:cs="Times New Roman"/>
                <w:sz w:val="18"/>
                <w:szCs w:val="18"/>
              </w:rPr>
              <w:t>».</w:t>
            </w:r>
          </w:p>
        </w:tc>
      </w:tr>
    </w:tbl>
    <w:p w:rsidR="006E4586" w:rsidRDefault="006E4586" w:rsidP="006E4586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26415" w:rsidRPr="00A22A0C" w:rsidRDefault="003464BE" w:rsidP="006E4586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F9733F" w:rsidRPr="00F9733F">
        <w:t xml:space="preserve"> </w:t>
      </w:r>
      <w:r w:rsidR="00F9733F" w:rsidRPr="00F9733F">
        <w:rPr>
          <w:rFonts w:ascii="Times New Roman" w:hAnsi="Times New Roman" w:cs="Times New Roman"/>
          <w:sz w:val="28"/>
          <w:szCs w:val="28"/>
        </w:rPr>
        <w:t xml:space="preserve">В разделе 1. Паспорт муниципальной программы строку </w:t>
      </w:r>
      <w:r w:rsidR="00F9733F" w:rsidRPr="00A22A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43A5C" w:rsidRPr="00A22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Ожидаемые результаты реализации муниципальной программы» изложить в следующей редакции: </w:t>
      </w:r>
    </w:p>
    <w:p w:rsidR="003E44D3" w:rsidRDefault="003E44D3" w:rsidP="006E4586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8505"/>
      </w:tblGrid>
      <w:tr w:rsidR="00F9733F" w:rsidRPr="00F9733F" w:rsidTr="00297C5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9733F" w:rsidRPr="00F9733F" w:rsidRDefault="00F9733F" w:rsidP="00F97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«</w:t>
            </w:r>
            <w:r w:rsidRPr="00F9733F">
              <w:rPr>
                <w:rFonts w:ascii="Times New Roman" w:eastAsia="Times New Roman" w:hAnsi="Times New Roman" w:cs="Times New Roman"/>
                <w:sz w:val="18"/>
                <w:szCs w:val="18"/>
              </w:rPr>
              <w:t>Ожидаемые результаты реализации муниципальной программы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9733F" w:rsidRPr="00F9733F" w:rsidRDefault="00F9733F" w:rsidP="00F97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9733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Физическая культура:</w:t>
            </w:r>
          </w:p>
          <w:p w:rsidR="00F9733F" w:rsidRPr="00F9733F" w:rsidRDefault="00F9733F" w:rsidP="00F97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18"/>
                <w:szCs w:val="18"/>
              </w:rPr>
            </w:pPr>
            <w:r w:rsidRPr="00F9733F">
              <w:rPr>
                <w:rFonts w:ascii="Times New Roman" w:eastAsia="Times New Roman" w:hAnsi="Times New Roman" w:cs="Arial"/>
                <w:color w:val="000000"/>
                <w:spacing w:val="2"/>
                <w:sz w:val="18"/>
                <w:szCs w:val="18"/>
              </w:rPr>
              <w:t xml:space="preserve">Проведение обустройства </w:t>
            </w:r>
            <w:r w:rsidRPr="00F9733F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3-х открытых плоскостных спортивных сооружений в Биробиджанском муниципальном районе Еврейской автономной области (с. Желтый Яр, с. Птичник, с. Найфельд)</w:t>
            </w:r>
            <w:r w:rsidRPr="00F9733F">
              <w:rPr>
                <w:rFonts w:ascii="Times New Roman" w:eastAsia="Times New Roman" w:hAnsi="Times New Roman" w:cs="Arial"/>
                <w:color w:val="000000"/>
                <w:spacing w:val="1"/>
                <w:sz w:val="18"/>
                <w:szCs w:val="18"/>
              </w:rPr>
              <w:t>.</w:t>
            </w:r>
          </w:p>
          <w:p w:rsidR="00F9733F" w:rsidRPr="00F9733F" w:rsidRDefault="00F9733F" w:rsidP="00F97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9733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Благоустройство:</w:t>
            </w:r>
          </w:p>
          <w:p w:rsidR="00F9733F" w:rsidRPr="00F9733F" w:rsidRDefault="004E15B2" w:rsidP="00F97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обустройства 10</w:t>
            </w:r>
            <w:r w:rsidR="00F9733F" w:rsidRPr="00F973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объектов сельских поселений Биробиджанского муниципального района.</w:t>
            </w:r>
          </w:p>
          <w:p w:rsidR="00F9733F" w:rsidRPr="00F9733F" w:rsidRDefault="00F9733F" w:rsidP="00F97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9733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Освещение уличнодорожной сети в шести сельских поселений Биробиджанского муниципального района</w:t>
            </w:r>
          </w:p>
          <w:p w:rsidR="00F9733F" w:rsidRPr="00F9733F" w:rsidRDefault="00F9733F" w:rsidP="00F97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733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Образование</w:t>
            </w:r>
            <w:r w:rsidRPr="00F9733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:rsidR="00F9733F" w:rsidRPr="00F9733F" w:rsidRDefault="00F9733F" w:rsidP="00F97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73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100 % охват обучающихся, осваивающих образовательные программы начального общего образования, бесплатным горячим питанием </w:t>
            </w:r>
          </w:p>
          <w:p w:rsidR="00F9733F" w:rsidRPr="00F9733F" w:rsidRDefault="00F9733F" w:rsidP="00F97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9733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Коммунальное хозяйство:</w:t>
            </w:r>
          </w:p>
          <w:p w:rsidR="00F9733F" w:rsidRPr="00F9733F" w:rsidRDefault="00F9733F" w:rsidP="00F9733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73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r w:rsidR="009D61AE" w:rsidRPr="009D61AE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модульной котельной в с. Бирофельд Биробиджанского муниципального района Еврейской автономной области</w:t>
            </w:r>
            <w:r w:rsidR="00577AC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F9733F" w:rsidRPr="00F9733F" w:rsidRDefault="00F9733F" w:rsidP="00F9733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73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r w:rsidR="008A5633" w:rsidRPr="008A5633">
              <w:rPr>
                <w:rFonts w:ascii="Times New Roman" w:eastAsia="Times New Roman" w:hAnsi="Times New Roman" w:cs="Times New Roman"/>
                <w:sz w:val="18"/>
                <w:szCs w:val="18"/>
              </w:rPr>
              <w:t>Разработка проектной документации на реконструкцию водозаборных сооружений питьевого водоснабжения в с. Птичник Биробиджанского муниципального района Еврейской автономной области</w:t>
            </w:r>
            <w:r w:rsidR="00577AC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8A5633" w:rsidRDefault="008A5633" w:rsidP="00F9733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-</w:t>
            </w:r>
            <w:r>
              <w:t xml:space="preserve"> </w:t>
            </w:r>
            <w:r w:rsidRPr="008A5633">
              <w:rPr>
                <w:rFonts w:ascii="Times New Roman" w:eastAsia="Times New Roman" w:hAnsi="Times New Roman" w:cs="Times New Roman"/>
                <w:sz w:val="18"/>
                <w:szCs w:val="18"/>
              </w:rPr>
              <w:t>Разработка проектно-сметной документации по установке насосной станции на водозаборе в с. Валдгейм Биробиджанского муниципального района Еврейской автономной области</w:t>
            </w:r>
            <w:r w:rsidR="00577AC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F9733F" w:rsidRPr="00F9733F" w:rsidRDefault="00F9733F" w:rsidP="00F9733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73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r w:rsidR="00E60D4B" w:rsidRPr="00E60D4B">
              <w:rPr>
                <w:rFonts w:ascii="Times New Roman" w:eastAsia="Times New Roman" w:hAnsi="Times New Roman" w:cs="Times New Roman"/>
                <w:sz w:val="18"/>
                <w:szCs w:val="18"/>
              </w:rPr>
              <w:t>«Приобретение не менее 5 резервных источников электроснабжения для ресурсоснабжающих организаций Биробиджанского муниципального района Еврейской автономной области»</w:t>
            </w:r>
            <w:r w:rsidR="00577AC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F9733F" w:rsidRDefault="00F9733F" w:rsidP="00F9733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73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r w:rsidR="0024397B" w:rsidRPr="0024397B">
              <w:rPr>
                <w:rFonts w:ascii="Times New Roman" w:eastAsia="Times New Roman" w:hAnsi="Times New Roman" w:cs="Times New Roman"/>
                <w:sz w:val="18"/>
                <w:szCs w:val="18"/>
              </w:rPr>
              <w:t>«Обустройство площадок (типового исполнения) для накопления твердых коммунальных отходов в населенных пунктах Биробиджанского муниципального района Еврейской автономной области»</w:t>
            </w:r>
            <w:r w:rsidR="00577AC9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F9733F" w:rsidRPr="00F9733F" w:rsidRDefault="00F9733F" w:rsidP="00F973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9733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Дорожное хозяйство:</w:t>
            </w:r>
          </w:p>
          <w:p w:rsidR="00F9733F" w:rsidRPr="00F9733F" w:rsidRDefault="00F9733F" w:rsidP="00F9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733F">
              <w:rPr>
                <w:rFonts w:ascii="Times New Roman" w:eastAsia="Times New Roman" w:hAnsi="Times New Roman" w:cs="Times New Roman"/>
                <w:sz w:val="18"/>
                <w:szCs w:val="18"/>
              </w:rPr>
              <w:t>Сохранение существующей сети автомобильных дорог общего пользования местного значения путем эксплуатационного содержания автомобильных дорог и искусственных сооружений на них.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».</w:t>
            </w:r>
          </w:p>
        </w:tc>
      </w:tr>
    </w:tbl>
    <w:p w:rsidR="00F9733F" w:rsidRDefault="00F9733F" w:rsidP="00AD7B9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3956" w:rsidRDefault="00711FFA" w:rsidP="00711FF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412D4">
        <w:rPr>
          <w:rFonts w:ascii="Times New Roman" w:hAnsi="Times New Roman" w:cs="Times New Roman"/>
          <w:sz w:val="28"/>
          <w:szCs w:val="28"/>
        </w:rPr>
        <w:t>1.3. Строку «Проведение обустройства 14 объектов сельских поселений Биробиджанский муниципальный район на 2020</w:t>
      </w:r>
      <w:r w:rsidR="00364089">
        <w:rPr>
          <w:rFonts w:ascii="Times New Roman" w:hAnsi="Times New Roman" w:cs="Times New Roman"/>
          <w:sz w:val="28"/>
          <w:szCs w:val="28"/>
        </w:rPr>
        <w:t xml:space="preserve"> </w:t>
      </w:r>
      <w:r w:rsidR="002412D4" w:rsidRPr="007952E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64089" w:rsidRPr="007952E9">
        <w:rPr>
          <w:rFonts w:ascii="Times New Roman" w:hAnsi="Times New Roman" w:cs="Times New Roman"/>
          <w:color w:val="000000" w:themeColor="text1"/>
          <w:sz w:val="28"/>
          <w:szCs w:val="28"/>
        </w:rPr>
        <w:t>од</w:t>
      </w:r>
      <w:r w:rsidR="00364089">
        <w:rPr>
          <w:rFonts w:ascii="Times New Roman" w:hAnsi="Times New Roman" w:cs="Times New Roman"/>
          <w:sz w:val="28"/>
          <w:szCs w:val="28"/>
        </w:rPr>
        <w:t>» подраздела «</w:t>
      </w:r>
      <w:r w:rsidR="00364089" w:rsidRPr="007952E9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2412D4">
        <w:rPr>
          <w:rFonts w:ascii="Times New Roman" w:hAnsi="Times New Roman" w:cs="Times New Roman"/>
          <w:sz w:val="28"/>
          <w:szCs w:val="28"/>
        </w:rPr>
        <w:t>лагоустройств</w:t>
      </w:r>
      <w:r w:rsidR="00364089">
        <w:rPr>
          <w:rFonts w:ascii="Times New Roman" w:hAnsi="Times New Roman" w:cs="Times New Roman"/>
          <w:sz w:val="28"/>
          <w:szCs w:val="28"/>
        </w:rPr>
        <w:t>о</w:t>
      </w:r>
      <w:r w:rsidR="002412D4">
        <w:rPr>
          <w:rFonts w:ascii="Times New Roman" w:hAnsi="Times New Roman" w:cs="Times New Roman"/>
          <w:sz w:val="28"/>
          <w:szCs w:val="28"/>
        </w:rPr>
        <w:t xml:space="preserve">» раздела 4 «Перечень </w:t>
      </w:r>
      <w:r w:rsidR="002412D4" w:rsidRPr="002412D4">
        <w:rPr>
          <w:rFonts w:ascii="Times New Roman" w:hAnsi="Times New Roman" w:cs="Times New Roman"/>
          <w:sz w:val="28"/>
          <w:szCs w:val="28"/>
        </w:rPr>
        <w:t xml:space="preserve">показателей (индикаторов) муниципальной программы» </w:t>
      </w:r>
      <w:r w:rsidR="00364089">
        <w:rPr>
          <w:rFonts w:ascii="Times New Roman" w:hAnsi="Times New Roman" w:cs="Times New Roman"/>
          <w:sz w:val="28"/>
          <w:szCs w:val="28"/>
        </w:rPr>
        <w:t>заменить строкой «</w:t>
      </w:r>
      <w:r w:rsidR="00364089" w:rsidRPr="007952E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412D4">
        <w:rPr>
          <w:rFonts w:ascii="Times New Roman" w:hAnsi="Times New Roman" w:cs="Times New Roman"/>
          <w:sz w:val="28"/>
          <w:szCs w:val="28"/>
        </w:rPr>
        <w:t>роведение обустройства 10 объектов сельских последний Биробиджанского муниципального района на 2020 год».</w:t>
      </w:r>
    </w:p>
    <w:p w:rsidR="00E6412F" w:rsidRDefault="00426A47" w:rsidP="008D2B79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AD7B99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Таблица </w:t>
      </w:r>
      <w:r w:rsidR="008D2B79">
        <w:rPr>
          <w:rFonts w:ascii="Times New Roman" w:eastAsia="Times New Roman" w:hAnsi="Times New Roman" w:cs="Times New Roman"/>
          <w:sz w:val="27"/>
          <w:szCs w:val="27"/>
        </w:rPr>
        <w:t>1 «</w:t>
      </w:r>
      <w:r w:rsidR="00864192" w:rsidRPr="00E6412F">
        <w:rPr>
          <w:rFonts w:ascii="Times New Roman" w:eastAsia="Times New Roman" w:hAnsi="Times New Roman" w:cs="Times New Roman"/>
          <w:sz w:val="27"/>
          <w:szCs w:val="27"/>
        </w:rPr>
        <w:t>Сведения</w:t>
      </w:r>
      <w:r w:rsidR="00E6412F" w:rsidRPr="00E6412F">
        <w:rPr>
          <w:rFonts w:ascii="Times New Roman" w:eastAsia="Times New Roman" w:hAnsi="Times New Roman" w:cs="Times New Roman"/>
          <w:sz w:val="27"/>
          <w:szCs w:val="27"/>
        </w:rPr>
        <w:t xml:space="preserve"> о показателях (индикаторах) муниципальной программы муниципального образования «Биробиджанский муниципальный район» Еврейской автономной области «Социально – экономическое развитие муниципального образования «Биробиджанский муниципальный район» на 2020 - 2021 годы»</w:t>
      </w:r>
      <w:r w:rsidR="008D2B79">
        <w:rPr>
          <w:rFonts w:ascii="Times New Roman" w:eastAsia="Times New Roman" w:hAnsi="Times New Roman" w:cs="Times New Roman"/>
          <w:sz w:val="27"/>
          <w:szCs w:val="27"/>
        </w:rPr>
        <w:t xml:space="preserve"> раздела 4</w:t>
      </w:r>
      <w:r w:rsidR="008D2B79" w:rsidRPr="008D2B79">
        <w:rPr>
          <w:rFonts w:ascii="Times New Roman" w:eastAsia="Times New Roman" w:hAnsi="Times New Roman" w:cs="Times New Roman"/>
          <w:sz w:val="27"/>
          <w:szCs w:val="27"/>
        </w:rPr>
        <w:t xml:space="preserve"> «Перечень показателей (индикаторов) муниципальной программы» изложить в следующей редакции:</w:t>
      </w:r>
    </w:p>
    <w:p w:rsidR="004D72EB" w:rsidRDefault="004D72EB" w:rsidP="008D2B79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8D2B79" w:rsidRDefault="004D72EB" w:rsidP="008D2B79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«</w:t>
      </w:r>
      <w:r w:rsidRPr="00A22A0C">
        <w:rPr>
          <w:rFonts w:ascii="Times New Roman" w:eastAsia="Times New Roman" w:hAnsi="Times New Roman" w:cs="Times New Roman"/>
          <w:sz w:val="24"/>
          <w:szCs w:val="24"/>
        </w:rPr>
        <w:t>Таблица 1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4D72EB" w:rsidRPr="008D2B79" w:rsidRDefault="004D72EB" w:rsidP="008D2B79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"/>
        <w:gridCol w:w="6012"/>
        <w:gridCol w:w="850"/>
        <w:gridCol w:w="1275"/>
        <w:gridCol w:w="655"/>
        <w:gridCol w:w="648"/>
        <w:gridCol w:w="16"/>
      </w:tblGrid>
      <w:tr w:rsidR="00E50F22" w:rsidRPr="00E6412F" w:rsidTr="00420E27">
        <w:trPr>
          <w:gridAfter w:val="1"/>
          <w:wAfter w:w="16" w:type="dxa"/>
        </w:trPr>
        <w:tc>
          <w:tcPr>
            <w:tcW w:w="559" w:type="dxa"/>
            <w:vMerge w:val="restart"/>
          </w:tcPr>
          <w:p w:rsidR="00E50F22" w:rsidRPr="00E6412F" w:rsidRDefault="00E50F22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012" w:type="dxa"/>
            <w:vMerge w:val="restart"/>
          </w:tcPr>
          <w:p w:rsidR="00E50F22" w:rsidRPr="00E6412F" w:rsidRDefault="00E50F22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 (индикатора)</w:t>
            </w:r>
          </w:p>
        </w:tc>
        <w:tc>
          <w:tcPr>
            <w:tcW w:w="850" w:type="dxa"/>
            <w:vMerge w:val="restart"/>
          </w:tcPr>
          <w:p w:rsidR="00E50F22" w:rsidRPr="00E6412F" w:rsidRDefault="00E50F22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Ед. измерения</w:t>
            </w:r>
          </w:p>
        </w:tc>
        <w:tc>
          <w:tcPr>
            <w:tcW w:w="1930" w:type="dxa"/>
            <w:gridSpan w:val="2"/>
          </w:tcPr>
          <w:p w:rsidR="00E50F22" w:rsidRPr="00E6412F" w:rsidRDefault="00E50F22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Значения показателей</w:t>
            </w:r>
          </w:p>
        </w:tc>
        <w:tc>
          <w:tcPr>
            <w:tcW w:w="648" w:type="dxa"/>
          </w:tcPr>
          <w:p w:rsidR="00E50F22" w:rsidRPr="00E6412F" w:rsidRDefault="00E50F22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412F" w:rsidRPr="00E6412F" w:rsidTr="00420E27">
        <w:trPr>
          <w:gridAfter w:val="1"/>
          <w:wAfter w:w="16" w:type="dxa"/>
        </w:trPr>
        <w:tc>
          <w:tcPr>
            <w:tcW w:w="559" w:type="dxa"/>
            <w:vMerge/>
          </w:tcPr>
          <w:p w:rsidR="00E6412F" w:rsidRPr="00E6412F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12" w:type="dxa"/>
            <w:vMerge/>
          </w:tcPr>
          <w:p w:rsidR="00E6412F" w:rsidRPr="00E6412F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6412F" w:rsidRPr="00E6412F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отчетный год</w:t>
            </w:r>
          </w:p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</w:tcPr>
          <w:p w:rsidR="00E6412F" w:rsidRPr="00E6412F" w:rsidRDefault="00420E27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  <w:r w:rsidR="00E6412F"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648" w:type="dxa"/>
          </w:tcPr>
          <w:p w:rsidR="00E6412F" w:rsidRPr="00E6412F" w:rsidRDefault="00420E27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2021</w:t>
            </w:r>
            <w:r w:rsidR="00E6412F"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AB16F4" w:rsidRPr="00E6412F" w:rsidTr="00E12E92">
        <w:tc>
          <w:tcPr>
            <w:tcW w:w="10015" w:type="dxa"/>
            <w:gridSpan w:val="7"/>
          </w:tcPr>
          <w:p w:rsidR="00AB16F4" w:rsidRPr="00E6412F" w:rsidRDefault="00AB16F4" w:rsidP="00E50F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Физическая культура</w:t>
            </w:r>
          </w:p>
        </w:tc>
      </w:tr>
      <w:tr w:rsidR="00E6412F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012" w:type="dxa"/>
            <w:vAlign w:val="center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человек, систематически занимающихся спортом</w:t>
            </w:r>
          </w:p>
        </w:tc>
        <w:tc>
          <w:tcPr>
            <w:tcW w:w="850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75" w:type="dxa"/>
          </w:tcPr>
          <w:p w:rsidR="00E6412F" w:rsidRPr="00E6412F" w:rsidRDefault="005C13BC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E6412F" w:rsidRPr="00E6412F" w:rsidRDefault="000D317E" w:rsidP="00E6412F">
            <w:pPr>
              <w:widowControl w:val="0"/>
              <w:tabs>
                <w:tab w:val="center" w:pos="6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23,5</w:t>
            </w:r>
          </w:p>
        </w:tc>
        <w:tc>
          <w:tcPr>
            <w:tcW w:w="648" w:type="dxa"/>
          </w:tcPr>
          <w:p w:rsidR="00E6412F" w:rsidRPr="00E6412F" w:rsidRDefault="000D317E" w:rsidP="000D317E">
            <w:pPr>
              <w:widowControl w:val="0"/>
              <w:tabs>
                <w:tab w:val="center" w:pos="6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24,6</w:t>
            </w:r>
          </w:p>
        </w:tc>
      </w:tr>
      <w:tr w:rsidR="00E6412F" w:rsidRPr="00E6412F" w:rsidTr="00420E27">
        <w:tblPrEx>
          <w:tblBorders>
            <w:insideH w:val="none" w:sz="0" w:space="0" w:color="auto"/>
          </w:tblBorders>
        </w:tblPrEx>
        <w:trPr>
          <w:gridAfter w:val="1"/>
          <w:wAfter w:w="16" w:type="dxa"/>
          <w:trHeight w:val="726"/>
        </w:trPr>
        <w:tc>
          <w:tcPr>
            <w:tcW w:w="559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012" w:type="dxa"/>
            <w:vAlign w:val="center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лиц участвующих в областных соревнованиях, от общей численности лиц систематически занимающихся физической культурой и спортом</w:t>
            </w:r>
          </w:p>
        </w:tc>
        <w:tc>
          <w:tcPr>
            <w:tcW w:w="850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75" w:type="dxa"/>
          </w:tcPr>
          <w:p w:rsidR="00E6412F" w:rsidRPr="00E6412F" w:rsidRDefault="005C13BC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E6412F" w:rsidRPr="00E6412F" w:rsidRDefault="000D317E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648" w:type="dxa"/>
          </w:tcPr>
          <w:p w:rsidR="00E6412F" w:rsidRPr="00E6412F" w:rsidRDefault="000D317E" w:rsidP="000D31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7,1</w:t>
            </w:r>
          </w:p>
        </w:tc>
      </w:tr>
      <w:tr w:rsidR="00AB16F4" w:rsidRPr="00E6412F" w:rsidTr="00E12E92">
        <w:tc>
          <w:tcPr>
            <w:tcW w:w="10015" w:type="dxa"/>
            <w:gridSpan w:val="7"/>
          </w:tcPr>
          <w:p w:rsidR="00AB16F4" w:rsidRPr="00E6412F" w:rsidRDefault="00AB16F4" w:rsidP="00E50F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Благоустройство</w:t>
            </w:r>
          </w:p>
        </w:tc>
      </w:tr>
      <w:tr w:rsidR="00E6412F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01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Благоустройство дворовых территорий и общественных пространств в Биробиджанском муниципальном районе Еврейской автономной области</w:t>
            </w:r>
          </w:p>
        </w:tc>
        <w:tc>
          <w:tcPr>
            <w:tcW w:w="850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5" w:type="dxa"/>
          </w:tcPr>
          <w:p w:rsidR="00E6412F" w:rsidRPr="00E6412F" w:rsidRDefault="005C13BC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E6412F" w:rsidRPr="00E6412F" w:rsidRDefault="005C13BC" w:rsidP="00653713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65371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8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412F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01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малых архитектурных форм, установка ограждения Аллеи славы в с.Надеждинское Биробиджанского муниципального района Еврейской автономной области.</w:t>
            </w:r>
          </w:p>
        </w:tc>
        <w:tc>
          <w:tcPr>
            <w:tcW w:w="850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5" w:type="dxa"/>
          </w:tcPr>
          <w:p w:rsidR="00E6412F" w:rsidRPr="00E6412F" w:rsidRDefault="005C13BC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E6412F" w:rsidRPr="00E6412F" w:rsidRDefault="005C13BC" w:rsidP="00E6412F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8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412F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01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малых архитектурных форм для благоустройства дворовых территорий и общественных пространств на территории Надеждинского сельского поселения Биробиджанского муниципального района Еврейской автономной области.</w:t>
            </w:r>
          </w:p>
        </w:tc>
        <w:tc>
          <w:tcPr>
            <w:tcW w:w="850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5" w:type="dxa"/>
          </w:tcPr>
          <w:p w:rsidR="00E6412F" w:rsidRPr="00E6412F" w:rsidRDefault="005C13BC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E6412F" w:rsidRPr="00E6412F" w:rsidRDefault="005C13BC" w:rsidP="00E6412F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8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412F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01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малых архитектурных форм и благоустройство Сквера Памяти Птичнинского сельского поселения Биробиджанского муниципального района Еврейской автономной области.</w:t>
            </w:r>
          </w:p>
        </w:tc>
        <w:tc>
          <w:tcPr>
            <w:tcW w:w="850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5" w:type="dxa"/>
          </w:tcPr>
          <w:p w:rsidR="00E6412F" w:rsidRPr="00E6412F" w:rsidRDefault="005C13BC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E6412F" w:rsidRPr="00E6412F" w:rsidRDefault="005C13BC" w:rsidP="00E6412F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8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412F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601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Благоустройство дворовых территорий и общественных пространств с </w:t>
            </w: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приобретением малых архитектурных форм на территории Бирофельдского сельского поселения Биробиджанского муниципального района Еврейской автономной области.</w:t>
            </w:r>
          </w:p>
        </w:tc>
        <w:tc>
          <w:tcPr>
            <w:tcW w:w="850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275" w:type="dxa"/>
          </w:tcPr>
          <w:p w:rsidR="00E6412F" w:rsidRPr="00E6412F" w:rsidRDefault="005C13BC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E6412F" w:rsidRPr="00E6412F" w:rsidRDefault="005C13BC" w:rsidP="00E6412F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8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53713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8.</w:t>
            </w:r>
          </w:p>
        </w:tc>
        <w:tc>
          <w:tcPr>
            <w:tcW w:w="6012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малых архитектурных форм для благоустройства дворовых территорий и общественных пространств на территории Дубовского сельского поселения Биробиджанского муниципального района Еврейской автономной области.</w:t>
            </w:r>
          </w:p>
        </w:tc>
        <w:tc>
          <w:tcPr>
            <w:tcW w:w="850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8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53713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6012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Благоустройство территории захоронения в с. Раздольное Биробиджанского муниципального района Еврейской автономной области.</w:t>
            </w:r>
          </w:p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8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04196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C04196" w:rsidRPr="00B539F7" w:rsidRDefault="00BD0AA1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539F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012" w:type="dxa"/>
          </w:tcPr>
          <w:p w:rsidR="00C04196" w:rsidRPr="00B539F7" w:rsidRDefault="00BD0AA1" w:rsidP="006537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539F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Составление локально сметных ресурсов </w:t>
            </w:r>
          </w:p>
        </w:tc>
        <w:tc>
          <w:tcPr>
            <w:tcW w:w="850" w:type="dxa"/>
          </w:tcPr>
          <w:p w:rsidR="00C04196" w:rsidRPr="00E6412F" w:rsidRDefault="00BD0AA1" w:rsidP="006537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5" w:type="dxa"/>
          </w:tcPr>
          <w:p w:rsidR="00C04196" w:rsidRDefault="00BD0AA1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2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C04196" w:rsidRPr="00E6412F" w:rsidRDefault="00BD0AA1" w:rsidP="00653713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8" w:type="dxa"/>
          </w:tcPr>
          <w:p w:rsidR="00C04196" w:rsidRPr="00E6412F" w:rsidRDefault="00C04196" w:rsidP="00653713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53713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653713" w:rsidRPr="00E6412F" w:rsidRDefault="00BD0AA1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653713"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12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Доля освещенных частей улиц в общей протяженности улично-дорожной сети составит не менее 32% </w:t>
            </w:r>
          </w:p>
        </w:tc>
        <w:tc>
          <w:tcPr>
            <w:tcW w:w="850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7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48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53713" w:rsidRPr="00E6412F" w:rsidTr="00E12E92">
        <w:tc>
          <w:tcPr>
            <w:tcW w:w="10015" w:type="dxa"/>
            <w:gridSpan w:val="7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Образование</w:t>
            </w:r>
          </w:p>
        </w:tc>
      </w:tr>
      <w:tr w:rsidR="00653713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653713" w:rsidRPr="00E6412F" w:rsidRDefault="00A12839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  <w:r w:rsidR="00B81E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6012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Охват детей бесплатным здоровым горячим питанием для обучающихся, осваивающих образовательные программы начального общего образовании, улучшение материально-технической базы пищеблоков в образовательных учреждениях</w:t>
            </w:r>
          </w:p>
        </w:tc>
        <w:tc>
          <w:tcPr>
            <w:tcW w:w="850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7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48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3713" w:rsidRPr="00E6412F" w:rsidTr="00E12E92">
        <w:tc>
          <w:tcPr>
            <w:tcW w:w="10015" w:type="dxa"/>
            <w:gridSpan w:val="7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Коммунальное хозяйство</w:t>
            </w:r>
          </w:p>
        </w:tc>
      </w:tr>
      <w:tr w:rsidR="00653713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A1283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B81ED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12" w:type="dxa"/>
          </w:tcPr>
          <w:p w:rsidR="00653713" w:rsidRPr="00E6412F" w:rsidRDefault="00426A47" w:rsidP="00866698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Уст</w:t>
            </w:r>
            <w:r w:rsidR="00866698">
              <w:rPr>
                <w:rFonts w:ascii="Times New Roman" w:eastAsia="Times New Roman" w:hAnsi="Times New Roman" w:cs="Times New Roman"/>
                <w:sz w:val="18"/>
                <w:szCs w:val="18"/>
              </w:rPr>
              <w:t>ройство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модульной котельной</w:t>
            </w:r>
            <w:r w:rsidR="00653713"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с. Бирофельд Биробиджанского муниципального района Еврейской автономной области</w:t>
            </w:r>
          </w:p>
        </w:tc>
        <w:tc>
          <w:tcPr>
            <w:tcW w:w="850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__</w:t>
            </w:r>
          </w:p>
        </w:tc>
        <w:tc>
          <w:tcPr>
            <w:tcW w:w="65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8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2839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A12839" w:rsidRPr="00E6412F" w:rsidRDefault="00A12839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6012" w:type="dxa"/>
          </w:tcPr>
          <w:p w:rsidR="00A12839" w:rsidRDefault="00A12839" w:rsidP="00866698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Разработка проектной документации на блочно-модульную котельную в с. Бирофельд </w:t>
            </w:r>
            <w:r w:rsidR="00654F36" w:rsidRPr="00654F36">
              <w:rPr>
                <w:rFonts w:ascii="Times New Roman" w:eastAsia="Times New Roman" w:hAnsi="Times New Roman" w:cs="Times New Roman"/>
                <w:sz w:val="18"/>
                <w:szCs w:val="18"/>
              </w:rPr>
              <w:t>Биробиджанского муниципального района Еврейской автономной области</w:t>
            </w:r>
          </w:p>
        </w:tc>
        <w:tc>
          <w:tcPr>
            <w:tcW w:w="850" w:type="dxa"/>
          </w:tcPr>
          <w:p w:rsidR="00A12839" w:rsidRPr="00E6412F" w:rsidRDefault="00E7660C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5" w:type="dxa"/>
          </w:tcPr>
          <w:p w:rsidR="00A12839" w:rsidRPr="00E6412F" w:rsidRDefault="00E7660C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A12839" w:rsidRPr="00E6412F" w:rsidRDefault="00E7660C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8" w:type="dxa"/>
          </w:tcPr>
          <w:p w:rsidR="00A12839" w:rsidRPr="00E6412F" w:rsidRDefault="00A12839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53713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461D8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12" w:type="dxa"/>
          </w:tcPr>
          <w:p w:rsidR="00653713" w:rsidRPr="00DF723B" w:rsidRDefault="00AC02C1" w:rsidP="00AC0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39F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Разработка проектно</w:t>
            </w:r>
            <w:r w:rsidR="00C47249" w:rsidRPr="00B539F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документации на </w:t>
            </w:r>
            <w:r w:rsidR="00E7660C" w:rsidRPr="00B539F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реконструкцию водозаборных сооружений питьевого</w:t>
            </w:r>
            <w:r w:rsidR="00B94F3B" w:rsidRPr="00B539F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водоснабжения</w:t>
            </w:r>
            <w:r w:rsidR="00E7660C" w:rsidRPr="00B539F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C47249" w:rsidRPr="00B539F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в с. Птичник Биробиджанского муниципального района Еврейской автономной области</w:t>
            </w:r>
          </w:p>
        </w:tc>
        <w:tc>
          <w:tcPr>
            <w:tcW w:w="850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__</w:t>
            </w:r>
          </w:p>
        </w:tc>
        <w:tc>
          <w:tcPr>
            <w:tcW w:w="65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8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653713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653713" w:rsidRPr="00E6412F" w:rsidRDefault="00653713" w:rsidP="003A17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461D8F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12" w:type="dxa"/>
          </w:tcPr>
          <w:p w:rsidR="00653713" w:rsidRPr="00E6412F" w:rsidRDefault="00653713" w:rsidP="006537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проектно-сметной документации по установке насосной станции на водозаборе в с. Валдгейм Биробиджанского муниципального района Еврейской автономной области</w:t>
            </w:r>
          </w:p>
        </w:tc>
        <w:tc>
          <w:tcPr>
            <w:tcW w:w="850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__</w:t>
            </w:r>
          </w:p>
        </w:tc>
        <w:tc>
          <w:tcPr>
            <w:tcW w:w="65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8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653713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653713" w:rsidRPr="00E6412F" w:rsidRDefault="00653713" w:rsidP="003A17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461D8F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12" w:type="dxa"/>
          </w:tcPr>
          <w:p w:rsidR="00653713" w:rsidRPr="00E6412F" w:rsidRDefault="002F3886" w:rsidP="00653713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3886"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не менее 5 резервных источников электроснабжения для ресурсоснабжающих организаций Биробиджанского муниципального района Еврейской автономной области</w:t>
            </w:r>
          </w:p>
        </w:tc>
        <w:tc>
          <w:tcPr>
            <w:tcW w:w="850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единиц </w:t>
            </w:r>
          </w:p>
        </w:tc>
        <w:tc>
          <w:tcPr>
            <w:tcW w:w="127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__</w:t>
            </w:r>
          </w:p>
        </w:tc>
        <w:tc>
          <w:tcPr>
            <w:tcW w:w="65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8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53713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653713" w:rsidRPr="00E6412F" w:rsidRDefault="00653713" w:rsidP="003A17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461D8F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12" w:type="dxa"/>
          </w:tcPr>
          <w:p w:rsidR="00653713" w:rsidRPr="00E6412F" w:rsidRDefault="00653713" w:rsidP="006537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Обустройство площадок (типового исполнения) для накопления твердых коммунальных отходов в населенных пунктах Биробиджанского муниципального района Еврейской автономной области</w:t>
            </w:r>
          </w:p>
        </w:tc>
        <w:tc>
          <w:tcPr>
            <w:tcW w:w="850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27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__</w:t>
            </w:r>
          </w:p>
        </w:tc>
        <w:tc>
          <w:tcPr>
            <w:tcW w:w="65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8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Не менее 25</w:t>
            </w:r>
          </w:p>
        </w:tc>
      </w:tr>
      <w:tr w:rsidR="00653713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653713" w:rsidRPr="00E6412F" w:rsidRDefault="00653713" w:rsidP="003A17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461D8F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12" w:type="dxa"/>
          </w:tcPr>
          <w:p w:rsidR="00653713" w:rsidRPr="00E6412F" w:rsidRDefault="00653713" w:rsidP="00653713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Обустройство питьевых колодцев в с. Кирга</w:t>
            </w:r>
          </w:p>
        </w:tc>
        <w:tc>
          <w:tcPr>
            <w:tcW w:w="850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7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8" w:type="dxa"/>
          </w:tcPr>
          <w:p w:rsidR="00653713" w:rsidRPr="00E6412F" w:rsidRDefault="00653713" w:rsidP="006537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53713" w:rsidRPr="00E6412F" w:rsidTr="00E12E92">
        <w:tc>
          <w:tcPr>
            <w:tcW w:w="10015" w:type="dxa"/>
            <w:gridSpan w:val="7"/>
          </w:tcPr>
          <w:p w:rsidR="00653713" w:rsidRPr="00E6412F" w:rsidRDefault="00653713" w:rsidP="0065371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Дорожное хозяйство</w:t>
            </w:r>
          </w:p>
        </w:tc>
      </w:tr>
      <w:tr w:rsidR="00653713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653713" w:rsidRPr="00E6412F" w:rsidRDefault="00461D8F" w:rsidP="003A17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2509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12" w:type="dxa"/>
          </w:tcPr>
          <w:p w:rsidR="00653713" w:rsidRPr="00E6412F" w:rsidRDefault="00653713" w:rsidP="006537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Увеличение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</w:t>
            </w:r>
          </w:p>
        </w:tc>
        <w:tc>
          <w:tcPr>
            <w:tcW w:w="850" w:type="dxa"/>
          </w:tcPr>
          <w:p w:rsidR="00653713" w:rsidRPr="00E6412F" w:rsidRDefault="00653713" w:rsidP="0065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275" w:type="dxa"/>
          </w:tcPr>
          <w:p w:rsidR="00653713" w:rsidRPr="00E6412F" w:rsidRDefault="00653713" w:rsidP="0065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653713" w:rsidRPr="00E6412F" w:rsidRDefault="00653713" w:rsidP="0065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48" w:type="dxa"/>
          </w:tcPr>
          <w:p w:rsidR="00653713" w:rsidRPr="00E6412F" w:rsidRDefault="00653713" w:rsidP="0065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53713" w:rsidRPr="00E6412F" w:rsidTr="00420E27">
        <w:trPr>
          <w:gridAfter w:val="1"/>
          <w:wAfter w:w="16" w:type="dxa"/>
        </w:trPr>
        <w:tc>
          <w:tcPr>
            <w:tcW w:w="559" w:type="dxa"/>
          </w:tcPr>
          <w:p w:rsidR="00653713" w:rsidRDefault="00461D8F" w:rsidP="003A17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2509F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12" w:type="dxa"/>
          </w:tcPr>
          <w:p w:rsidR="00653713" w:rsidRPr="00E6412F" w:rsidRDefault="00653713" w:rsidP="006537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автомобильной дороги по ул. Школьной в с. Валдгейм Биробиджанского муниципального района Еврейской автономной области протяженностью не менее 0,4 км</w:t>
            </w:r>
          </w:p>
        </w:tc>
        <w:tc>
          <w:tcPr>
            <w:tcW w:w="850" w:type="dxa"/>
          </w:tcPr>
          <w:p w:rsidR="00653713" w:rsidRPr="00E6412F" w:rsidRDefault="00653713" w:rsidP="0065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275" w:type="dxa"/>
          </w:tcPr>
          <w:p w:rsidR="00653713" w:rsidRDefault="00653713" w:rsidP="0065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5" w:type="dxa"/>
          </w:tcPr>
          <w:p w:rsidR="00653713" w:rsidRPr="00E6412F" w:rsidRDefault="00653713" w:rsidP="0065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0,4»..</w:t>
            </w:r>
          </w:p>
        </w:tc>
        <w:tc>
          <w:tcPr>
            <w:tcW w:w="648" w:type="dxa"/>
          </w:tcPr>
          <w:p w:rsidR="00653713" w:rsidRPr="00E6412F" w:rsidRDefault="00653713" w:rsidP="00653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E6412F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497C8E" w:rsidRDefault="000B7F07" w:rsidP="00497C8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057FA9">
        <w:rPr>
          <w:rFonts w:ascii="Times New Roman" w:hAnsi="Times New Roman" w:cs="Times New Roman"/>
          <w:sz w:val="28"/>
          <w:szCs w:val="28"/>
        </w:rPr>
        <w:t>.</w:t>
      </w:r>
      <w:r w:rsidR="00057FA9" w:rsidRPr="009C05B4">
        <w:rPr>
          <w:rFonts w:ascii="Times New Roman" w:hAnsi="Times New Roman" w:cs="Times New Roman"/>
          <w:sz w:val="28"/>
          <w:szCs w:val="28"/>
        </w:rPr>
        <w:t xml:space="preserve"> </w:t>
      </w:r>
      <w:r w:rsidR="00D971AD">
        <w:rPr>
          <w:rFonts w:ascii="Times New Roman" w:hAnsi="Times New Roman" w:cs="Times New Roman"/>
          <w:sz w:val="28"/>
          <w:szCs w:val="28"/>
        </w:rPr>
        <w:t>Р</w:t>
      </w:r>
      <w:r w:rsidR="00497C8E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497C8E">
        <w:rPr>
          <w:rFonts w:ascii="Times New Roman" w:eastAsia="Times New Roman" w:hAnsi="Times New Roman" w:cs="Times New Roman"/>
          <w:sz w:val="28"/>
          <w:szCs w:val="28"/>
        </w:rPr>
        <w:t>7</w:t>
      </w:r>
      <w:r w:rsidR="00497C8E" w:rsidRPr="007D7A8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97C8E" w:rsidRPr="007D7A8F">
        <w:rPr>
          <w:rFonts w:ascii="Times New Roman" w:hAnsi="Times New Roman" w:cs="Times New Roman"/>
          <w:sz w:val="28"/>
          <w:szCs w:val="28"/>
        </w:rPr>
        <w:t>«</w:t>
      </w:r>
      <w:r w:rsidR="00497C8E" w:rsidRPr="00497C8E">
        <w:rPr>
          <w:rFonts w:ascii="Times New Roman" w:eastAsia="Times New Roman" w:hAnsi="Times New Roman" w:cs="Times New Roman"/>
          <w:sz w:val="27"/>
          <w:szCs w:val="27"/>
        </w:rPr>
        <w:t>Мероприятия муниципальной программы</w:t>
      </w:r>
      <w:r w:rsidR="00497C8E">
        <w:rPr>
          <w:rFonts w:ascii="Times New Roman" w:eastAsia="Times New Roman" w:hAnsi="Times New Roman" w:cs="Times New Roman"/>
          <w:sz w:val="27"/>
          <w:szCs w:val="27"/>
        </w:rPr>
        <w:t xml:space="preserve">» </w:t>
      </w:r>
      <w:r w:rsidR="00D971AD">
        <w:rPr>
          <w:rFonts w:ascii="Times New Roman" w:eastAsia="Times New Roman" w:hAnsi="Times New Roman" w:cs="Times New Roman"/>
          <w:sz w:val="27"/>
          <w:szCs w:val="27"/>
        </w:rPr>
        <w:t>изложить в следующей редакции:</w:t>
      </w:r>
    </w:p>
    <w:p w:rsidR="00D971AD" w:rsidRDefault="00D971AD" w:rsidP="00E6412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E6412F" w:rsidRPr="00E6412F" w:rsidRDefault="00D971AD" w:rsidP="00774D8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«</w:t>
      </w:r>
      <w:r w:rsidR="00E6412F" w:rsidRPr="00E6412F">
        <w:rPr>
          <w:rFonts w:ascii="Times New Roman" w:eastAsia="Times New Roman" w:hAnsi="Times New Roman" w:cs="Times New Roman"/>
          <w:b/>
          <w:sz w:val="27"/>
          <w:szCs w:val="27"/>
        </w:rPr>
        <w:t>7. Мероприятия муниципальной программы</w:t>
      </w:r>
    </w:p>
    <w:p w:rsidR="00E6412F" w:rsidRPr="00E6412F" w:rsidRDefault="00E6412F" w:rsidP="00774D89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6412F">
        <w:rPr>
          <w:rFonts w:ascii="Times New Roman" w:eastAsia="Times New Roman" w:hAnsi="Times New Roman" w:cs="Times New Roman"/>
          <w:sz w:val="24"/>
          <w:szCs w:val="24"/>
        </w:rPr>
        <w:t>Таблица 2</w:t>
      </w:r>
    </w:p>
    <w:p w:rsidR="00E6412F" w:rsidRPr="00E6412F" w:rsidRDefault="00E6412F" w:rsidP="00E6412F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24"/>
        <w:gridCol w:w="1902"/>
        <w:gridCol w:w="1190"/>
        <w:gridCol w:w="2242"/>
        <w:gridCol w:w="1703"/>
        <w:gridCol w:w="6"/>
        <w:gridCol w:w="15"/>
      </w:tblGrid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22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ведомственной целевой программы</w:t>
            </w:r>
          </w:p>
        </w:tc>
        <w:tc>
          <w:tcPr>
            <w:tcW w:w="190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исполнитель, соисполнитель, участники</w:t>
            </w:r>
          </w:p>
        </w:tc>
        <w:tc>
          <w:tcPr>
            <w:tcW w:w="1190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224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Ожидаемый результат в количественном измерении</w:t>
            </w:r>
          </w:p>
        </w:tc>
        <w:tc>
          <w:tcPr>
            <w:tcW w:w="1703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Последствия нереализации муниципальной подпрограммы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Муниципальная программа «Социально – экономическое развитие муниципального образования «Биробиджанский муниципальный район» на 2020 - 2021 годы»</w:t>
            </w:r>
          </w:p>
        </w:tc>
        <w:tc>
          <w:tcPr>
            <w:tcW w:w="190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412F" w:rsidRPr="00E6412F" w:rsidTr="0071397D">
        <w:trPr>
          <w:gridAfter w:val="1"/>
          <w:wAfter w:w="15" w:type="dxa"/>
          <w:jc w:val="center"/>
        </w:trPr>
        <w:tc>
          <w:tcPr>
            <w:tcW w:w="9801" w:type="dxa"/>
            <w:gridSpan w:val="7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Физическая культура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24" w:type="dxa"/>
          </w:tcPr>
          <w:p w:rsidR="00E6412F" w:rsidRPr="00E6412F" w:rsidRDefault="00E6412F" w:rsidP="00E64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Приобретение спортивного оборудования и инвентаря для 3-х открытых плоскостных спортивных сооружений Биробиджанского муниципального района Еврейской автономной области (с. Желтый Яр, </w:t>
            </w:r>
          </w:p>
          <w:p w:rsidR="00E6412F" w:rsidRPr="00E6412F" w:rsidRDefault="00E6412F" w:rsidP="00E641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с. Птичник, с. Найфельд)</w:t>
            </w:r>
          </w:p>
        </w:tc>
        <w:tc>
          <w:tcPr>
            <w:tcW w:w="1902" w:type="dxa"/>
          </w:tcPr>
          <w:p w:rsidR="00E6412F" w:rsidRPr="00E6412F" w:rsidRDefault="00E6412F" w:rsidP="00E64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муниципальных закупок</w:t>
            </w:r>
          </w:p>
        </w:tc>
        <w:tc>
          <w:tcPr>
            <w:tcW w:w="1190" w:type="dxa"/>
          </w:tcPr>
          <w:p w:rsidR="00E6412F" w:rsidRPr="00E6412F" w:rsidRDefault="00E6412F" w:rsidP="00E64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август - сентябрь</w:t>
            </w:r>
          </w:p>
        </w:tc>
        <w:tc>
          <w:tcPr>
            <w:tcW w:w="2242" w:type="dxa"/>
          </w:tcPr>
          <w:p w:rsidR="00E6412F" w:rsidRPr="00E6412F" w:rsidRDefault="00E6412F" w:rsidP="00E64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приобретение </w:t>
            </w:r>
            <w:r w:rsidRPr="00E6412F"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</w:rPr>
              <w:t>спортивного оборудования и инвентаря</w:t>
            </w: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3" w:type="dxa"/>
          </w:tcPr>
          <w:p w:rsidR="00E6412F" w:rsidRPr="00E6412F" w:rsidRDefault="00E6412F" w:rsidP="00E641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Снижение популяризации спорта</w:t>
            </w:r>
          </w:p>
        </w:tc>
      </w:tr>
      <w:tr w:rsidR="00E6412F" w:rsidRPr="00E6412F" w:rsidTr="0071397D">
        <w:trPr>
          <w:gridAfter w:val="1"/>
          <w:wAfter w:w="15" w:type="dxa"/>
          <w:jc w:val="center"/>
        </w:trPr>
        <w:tc>
          <w:tcPr>
            <w:tcW w:w="9801" w:type="dxa"/>
            <w:gridSpan w:val="7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Благоустройство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2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Благоустройство дворовых территорий и общественных пространств в Биробиджанском муниципальном районе  Еврейской автономной области, в том числе:</w:t>
            </w:r>
          </w:p>
        </w:tc>
        <w:tc>
          <w:tcPr>
            <w:tcW w:w="190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муниципальных закупок</w:t>
            </w:r>
          </w:p>
        </w:tc>
        <w:tc>
          <w:tcPr>
            <w:tcW w:w="1190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2020 </w:t>
            </w:r>
          </w:p>
        </w:tc>
        <w:tc>
          <w:tcPr>
            <w:tcW w:w="2242" w:type="dxa"/>
          </w:tcPr>
          <w:p w:rsidR="00E6412F" w:rsidRPr="00E6412F" w:rsidRDefault="00E6412F" w:rsidP="00713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71397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3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Миграция сельского населения в города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224" w:type="dxa"/>
          </w:tcPr>
          <w:p w:rsidR="00E6412F" w:rsidRPr="00E6412F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Приобретение малых архитектурных форм, установка ограждения Аллеи славы в с.</w:t>
            </w: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Надеждинское Биробиджанского муниципального района Еврейской автономной области </w:t>
            </w:r>
          </w:p>
        </w:tc>
        <w:tc>
          <w:tcPr>
            <w:tcW w:w="190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муниципальных закупок</w:t>
            </w:r>
          </w:p>
        </w:tc>
        <w:tc>
          <w:tcPr>
            <w:tcW w:w="1190" w:type="dxa"/>
          </w:tcPr>
          <w:p w:rsidR="00E6412F" w:rsidRPr="00E6412F" w:rsidRDefault="00E6412F" w:rsidP="00A10B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242" w:type="dxa"/>
          </w:tcPr>
          <w:p w:rsidR="00E6412F" w:rsidRPr="00E6412F" w:rsidRDefault="00E6412F" w:rsidP="00A10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3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Миграция сельского населения в города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222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Приобретение малых архитектурных форм для благоустройства дворовых территорий и общественных пространств на территории Надеждинского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90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муниципальных закупок</w:t>
            </w:r>
          </w:p>
        </w:tc>
        <w:tc>
          <w:tcPr>
            <w:tcW w:w="1190" w:type="dxa"/>
          </w:tcPr>
          <w:p w:rsidR="00E6412F" w:rsidRPr="00E6412F" w:rsidRDefault="00E6412F" w:rsidP="00A10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242" w:type="dxa"/>
          </w:tcPr>
          <w:p w:rsidR="00E6412F" w:rsidRPr="00E6412F" w:rsidRDefault="00E6412F" w:rsidP="00A10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3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Миграция сельского населения в города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222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Приобретение малых архитектурных форм и благоустройство Сквера Памяти Птичнинского сельского поселения Биробиджанского муниципального района Еврейской автономной </w:t>
            </w: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190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Отдел муниципальных закупок</w:t>
            </w:r>
          </w:p>
        </w:tc>
        <w:tc>
          <w:tcPr>
            <w:tcW w:w="1190" w:type="dxa"/>
          </w:tcPr>
          <w:p w:rsidR="00E6412F" w:rsidRPr="00E6412F" w:rsidRDefault="00E6412F" w:rsidP="00A10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242" w:type="dxa"/>
          </w:tcPr>
          <w:p w:rsidR="00E6412F" w:rsidRPr="00E6412F" w:rsidRDefault="00E6412F" w:rsidP="00A10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3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Миграция сельского населения в города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2.4.</w:t>
            </w:r>
          </w:p>
        </w:tc>
        <w:tc>
          <w:tcPr>
            <w:tcW w:w="222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Благоустройство дворовых территорий и общественных пространств с приобретением малых архитектурных форм на территории Бирофельдского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90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муниципальных закупок</w:t>
            </w:r>
          </w:p>
        </w:tc>
        <w:tc>
          <w:tcPr>
            <w:tcW w:w="1190" w:type="dxa"/>
          </w:tcPr>
          <w:p w:rsidR="00E6412F" w:rsidRPr="00E6412F" w:rsidRDefault="00E6412F" w:rsidP="00A10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242" w:type="dxa"/>
          </w:tcPr>
          <w:p w:rsidR="00E6412F" w:rsidRPr="00E6412F" w:rsidRDefault="00E6412F" w:rsidP="00A10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3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Миграция сельского населения в города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FD51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="00FD51E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Приобретение малых архитектурных форм для благоустройства дворовых территорий и общественных пространств на территории Дубовского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90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Отдел муниципальных закупок </w:t>
            </w:r>
          </w:p>
        </w:tc>
        <w:tc>
          <w:tcPr>
            <w:tcW w:w="1190" w:type="dxa"/>
          </w:tcPr>
          <w:p w:rsidR="00E6412F" w:rsidRPr="00E6412F" w:rsidRDefault="00E6412F" w:rsidP="00A10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242" w:type="dxa"/>
          </w:tcPr>
          <w:p w:rsidR="00E6412F" w:rsidRPr="00E6412F" w:rsidRDefault="006B0901" w:rsidP="00A10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3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Миграция сельского населения в города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FD51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="00FD51E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2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Благоустройство территории захоронения в с. Раздольное Биробиджанского муниципального района Еврейской автономной области</w:t>
            </w:r>
          </w:p>
        </w:tc>
        <w:tc>
          <w:tcPr>
            <w:tcW w:w="190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Отдел муниципальных закупок </w:t>
            </w:r>
          </w:p>
        </w:tc>
        <w:tc>
          <w:tcPr>
            <w:tcW w:w="1190" w:type="dxa"/>
          </w:tcPr>
          <w:p w:rsidR="00E6412F" w:rsidRPr="00E6412F" w:rsidRDefault="00E6412F" w:rsidP="00A10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242" w:type="dxa"/>
          </w:tcPr>
          <w:p w:rsidR="00E6412F" w:rsidRPr="00E6412F" w:rsidRDefault="00E6412F" w:rsidP="00A10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3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Миграция сельского населения в города</w:t>
            </w:r>
          </w:p>
        </w:tc>
      </w:tr>
      <w:tr w:rsidR="000B7F07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0B7F07" w:rsidRPr="00E6412F" w:rsidRDefault="000B7F07" w:rsidP="00FD51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2.7 </w:t>
            </w:r>
          </w:p>
        </w:tc>
        <w:tc>
          <w:tcPr>
            <w:tcW w:w="2224" w:type="dxa"/>
          </w:tcPr>
          <w:p w:rsidR="000B7F07" w:rsidRPr="00E6412F" w:rsidRDefault="000B7F07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Составление локально сметных ресурсов </w:t>
            </w:r>
          </w:p>
        </w:tc>
        <w:tc>
          <w:tcPr>
            <w:tcW w:w="1902" w:type="dxa"/>
          </w:tcPr>
          <w:p w:rsidR="000B7F07" w:rsidRPr="00E6412F" w:rsidRDefault="000B7F07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Отдел муниципальных закупок </w:t>
            </w:r>
          </w:p>
        </w:tc>
        <w:tc>
          <w:tcPr>
            <w:tcW w:w="1190" w:type="dxa"/>
          </w:tcPr>
          <w:p w:rsidR="000B7F07" w:rsidRPr="00E6412F" w:rsidRDefault="000B7F07" w:rsidP="00A10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242" w:type="dxa"/>
          </w:tcPr>
          <w:p w:rsidR="000B7F07" w:rsidRPr="00E6412F" w:rsidRDefault="00DB4164" w:rsidP="00A10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3" w:type="dxa"/>
          </w:tcPr>
          <w:p w:rsidR="000B7F07" w:rsidRPr="00E6412F" w:rsidRDefault="00AB51E7" w:rsidP="00AB51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Невозможность определения</w:t>
            </w:r>
            <w:r w:rsidR="006A43AF"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начальной минимальной цены в следствии не исполнения контракта 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24" w:type="dxa"/>
          </w:tcPr>
          <w:p w:rsidR="00E6412F" w:rsidRPr="00E6412F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Устройство наружного освещения улично-дорожной сети в 6 сельских поселениях Биробиджанского муниципального района Еврейской автономной области.</w:t>
            </w:r>
          </w:p>
        </w:tc>
        <w:tc>
          <w:tcPr>
            <w:tcW w:w="190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муниципальных закупок</w:t>
            </w:r>
          </w:p>
        </w:tc>
        <w:tc>
          <w:tcPr>
            <w:tcW w:w="1190" w:type="dxa"/>
          </w:tcPr>
          <w:p w:rsidR="00E6412F" w:rsidRPr="00E6412F" w:rsidRDefault="00E6412F" w:rsidP="00A10B9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242" w:type="dxa"/>
          </w:tcPr>
          <w:p w:rsidR="00E6412F" w:rsidRPr="00E6412F" w:rsidRDefault="00E6412F" w:rsidP="00A10B9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наружного освещения</w:t>
            </w:r>
          </w:p>
        </w:tc>
        <w:tc>
          <w:tcPr>
            <w:tcW w:w="1703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Приведение </w:t>
            </w:r>
            <w:r w:rsidR="00CD13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улично-дорожной </w:t>
            </w: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сети в ненормативное состояние, повышение аварийности на дорогах</w:t>
            </w:r>
          </w:p>
        </w:tc>
      </w:tr>
      <w:tr w:rsidR="00E6412F" w:rsidRPr="00E6412F" w:rsidTr="0071397D">
        <w:trPr>
          <w:jc w:val="center"/>
        </w:trPr>
        <w:tc>
          <w:tcPr>
            <w:tcW w:w="9816" w:type="dxa"/>
            <w:gridSpan w:val="8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Образование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22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Ремонт пищеблоков в общеобразовательных организациях Еврейской автономной области</w:t>
            </w: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0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муниципальных закупок, отдел образования</w:t>
            </w:r>
          </w:p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2020 </w:t>
            </w:r>
          </w:p>
        </w:tc>
        <w:tc>
          <w:tcPr>
            <w:tcW w:w="224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Охват 100 % детей бесплатным здоровым горячим питанием для обучающихся, осваивающих образовательные программы начального общего образовании, улучшение материально-технической базы пищеблоков в образовательных учреждениях</w:t>
            </w:r>
          </w:p>
        </w:tc>
        <w:tc>
          <w:tcPr>
            <w:tcW w:w="1703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Невыполнение тезисов послания Президента Российской Федерации Федеральному Собранию Российской Федерации от 15.01.2020 об организации бесплатного горячего питания обучающихся, осваивающих образовательные программы начального общего образования </w:t>
            </w:r>
          </w:p>
        </w:tc>
      </w:tr>
      <w:tr w:rsidR="00E6412F" w:rsidRPr="00E6412F" w:rsidTr="0071397D">
        <w:trPr>
          <w:jc w:val="center"/>
        </w:trPr>
        <w:tc>
          <w:tcPr>
            <w:tcW w:w="9816" w:type="dxa"/>
            <w:gridSpan w:val="8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Коммунальное хозяйство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4A7229" w:rsidRDefault="00911A0E" w:rsidP="00E6412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Установка</w:t>
            </w:r>
            <w:r w:rsidR="003A0906"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модульной котельной для теплоснабжения населенных пунктов Биробиджанского муниципального района Еврейской автономной области»</w:t>
            </w:r>
            <w:r w:rsidR="004A7229" w:rsidRPr="006B7D74">
              <w:rPr>
                <w:color w:val="000000" w:themeColor="text1"/>
              </w:rPr>
              <w:t xml:space="preserve">. </w:t>
            </w:r>
            <w:r w:rsidR="004A7229"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Устройство модульных котельных для теплоснабжения населенных пунктов Еврейской автономной области , в том устройство модульной котельной в с. Бирофельд Биробиджанского муниципального района</w:t>
            </w:r>
            <w:r w:rsidR="004A7229" w:rsidRPr="004A722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="004A7229"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Еврейской автономной области</w:t>
            </w:r>
          </w:p>
          <w:p w:rsidR="003A0906" w:rsidRDefault="003A0906" w:rsidP="00E6412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A0906" w:rsidRPr="00E6412F" w:rsidRDefault="003A0906" w:rsidP="00E6412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муниципальных закупок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2020-2021</w:t>
            </w:r>
          </w:p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Приобретенная и установленная модульная котельная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Ухудшение качества предоставления коммунальных услуг</w:t>
            </w:r>
          </w:p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A0906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3A0906" w:rsidRPr="00E6412F" w:rsidRDefault="008021F4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906" w:rsidRDefault="002637D3" w:rsidP="00E6412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37D3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906" w:rsidRPr="008021F4" w:rsidRDefault="008021F4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Отдел муниципальных закупок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906" w:rsidRPr="008021F4" w:rsidRDefault="008021F4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2020-2021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906" w:rsidRPr="008021F4" w:rsidRDefault="00DB4164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906" w:rsidRPr="008021F4" w:rsidRDefault="008021F4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6B7D7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Возможные перебои теплоснабжения населения 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F10" w:rsidRPr="006B7D74" w:rsidRDefault="00E6412F" w:rsidP="00771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Проведение работ по модернизации систем водоснабжения, водоотведения и очистных сооружений Еврейской автономной области, в том числе </w:t>
            </w:r>
            <w:r w:rsidR="00771F1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-          - </w:t>
            </w:r>
            <w:r w:rsidR="00915A7F" w:rsidRPr="006B7D74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Разработка проектно</w:t>
            </w:r>
            <w:r w:rsidR="00DB4164" w:rsidRPr="006B7D74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>й</w:t>
            </w:r>
            <w:r w:rsidR="00915A7F" w:rsidRPr="006B7D74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документации на реконструкцию водозаборных сооружений питьевого водоснабжения в с. Птичник Биробиджанского муниципального района Еврейской автономной области</w:t>
            </w:r>
          </w:p>
          <w:p w:rsidR="00E6412F" w:rsidRPr="00E6412F" w:rsidRDefault="00771F10" w:rsidP="00771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проектно-сметной документации по установке насосной станции на водозаборе в с. Валдгейм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муниципальных закупок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Разработанная проектная документация на строительство очистных сооружений 1 ед.</w:t>
            </w:r>
          </w:p>
          <w:p w:rsidR="00E6412F" w:rsidRPr="00E6412F" w:rsidRDefault="00E6412F" w:rsidP="00E6412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Невозможность строительства новых очистных сооружений 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224" w:type="dxa"/>
          </w:tcPr>
          <w:p w:rsidR="00E6412F" w:rsidRPr="00E6412F" w:rsidRDefault="00D251CE" w:rsidP="00D25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не менее 5 резервных источников электроснабжения для ресурсоснабжающих организаций Биробиджанского муниципального района Еврейской автономной области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муниципальных закупок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E6412F" w:rsidRDefault="00E6412F" w:rsidP="009A1010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резервных источников электроснабжения для водозаборных сооружений 6 ед.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Перебои в подачи централизованного электроснабжения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E6412F" w:rsidRDefault="00D251CE" w:rsidP="00D25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Обустройство площадок (типового исполнения) для накопления твердых коммунальных отходов в населенных пунктах Биробиджанского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района Еврейской автономной области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Отдел муниципальных закупок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Созданные мест (площадки) накопления твердых коммунальных отходов на территории Биробиджанского муниципального района </w:t>
            </w: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(шт):</w:t>
            </w:r>
          </w:p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2020 г. – 25 ед.</w:t>
            </w:r>
          </w:p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Ухудшение экологической ситуации в области обращения с отходами</w:t>
            </w:r>
          </w:p>
        </w:tc>
      </w:tr>
      <w:tr w:rsidR="00D4313E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D4313E" w:rsidRPr="00E6412F" w:rsidRDefault="00D4313E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13E" w:rsidRPr="00E6412F" w:rsidRDefault="00D4313E" w:rsidP="00E6412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Обустройство питьевых колодцев </w:t>
            </w:r>
            <w:r w:rsidR="005779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в с. Кирга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13E" w:rsidRPr="00E6412F" w:rsidRDefault="00577923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муниципальных закупок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13E" w:rsidRPr="00E6412F" w:rsidRDefault="00577923" w:rsidP="00E6412F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2020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13E" w:rsidRPr="00E6412F" w:rsidRDefault="00902FF4" w:rsidP="00902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 штук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13E" w:rsidRPr="00E6412F" w:rsidRDefault="00902FF4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Ухудшение экологической ситуации</w:t>
            </w:r>
          </w:p>
        </w:tc>
      </w:tr>
      <w:tr w:rsidR="00E6412F" w:rsidRPr="00E6412F" w:rsidTr="0071397D">
        <w:trPr>
          <w:trHeight w:val="177"/>
          <w:jc w:val="center"/>
        </w:trPr>
        <w:tc>
          <w:tcPr>
            <w:tcW w:w="9816" w:type="dxa"/>
            <w:gridSpan w:val="8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Дорожное хозяйство</w:t>
            </w:r>
          </w:p>
        </w:tc>
      </w:tr>
      <w:tr w:rsidR="00E6412F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E6412F" w:rsidRPr="00E6412F" w:rsidRDefault="00D4313E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="00E6412F"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4" w:type="dxa"/>
          </w:tcPr>
          <w:p w:rsidR="00E6412F" w:rsidRPr="00E6412F" w:rsidRDefault="00E6412F" w:rsidP="00842E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Ремонт автомобильной дороги Казанка - Бирофельд Биробиджанского муниципального района Еврейской автономной области </w:t>
            </w:r>
          </w:p>
        </w:tc>
        <w:tc>
          <w:tcPr>
            <w:tcW w:w="190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Arial" w:eastAsia="Times New Roman" w:hAnsi="Arial" w:cs="Arial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муниципальных закупок</w:t>
            </w:r>
          </w:p>
        </w:tc>
        <w:tc>
          <w:tcPr>
            <w:tcW w:w="1190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2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Приведение в нормативное состояние автомобильной дороги</w:t>
            </w:r>
          </w:p>
        </w:tc>
        <w:tc>
          <w:tcPr>
            <w:tcW w:w="1703" w:type="dxa"/>
          </w:tcPr>
          <w:p w:rsidR="00E6412F" w:rsidRPr="00E6412F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Приведение существующей сети автомобильных дорог в ненормативное состояние, повышение аварийности на дорогах</w:t>
            </w:r>
            <w:r w:rsidR="00A23DD1">
              <w:rPr>
                <w:rFonts w:ascii="Times New Roman" w:eastAsia="Times New Roman" w:hAnsi="Times New Roman" w:cs="Times New Roman"/>
                <w:sz w:val="18"/>
                <w:szCs w:val="18"/>
              </w:rPr>
              <w:t>».</w:t>
            </w:r>
          </w:p>
        </w:tc>
      </w:tr>
      <w:tr w:rsidR="000B4835" w:rsidRPr="00E6412F" w:rsidTr="0071397D">
        <w:trPr>
          <w:gridAfter w:val="2"/>
          <w:wAfter w:w="21" w:type="dxa"/>
          <w:jc w:val="center"/>
        </w:trPr>
        <w:tc>
          <w:tcPr>
            <w:tcW w:w="534" w:type="dxa"/>
          </w:tcPr>
          <w:p w:rsidR="000B4835" w:rsidRDefault="000B4835" w:rsidP="000B4835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24" w:type="dxa"/>
          </w:tcPr>
          <w:p w:rsidR="000B4835" w:rsidRPr="00E6412F" w:rsidRDefault="000B4835" w:rsidP="00FB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автомобильной дороги по ул. Школьн</w:t>
            </w:r>
            <w:r w:rsidR="00FB565E">
              <w:rPr>
                <w:rFonts w:ascii="Times New Roman" w:hAnsi="Times New Roman" w:cs="Times New Roman"/>
                <w:sz w:val="18"/>
                <w:szCs w:val="18"/>
              </w:rPr>
              <w:t>ая</w:t>
            </w:r>
            <w:r w:rsidR="00DE23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с. Валдгейм Биробиджанского муниципального района Еврейской автономной области протяженностью не менее 0,4 км</w:t>
            </w:r>
          </w:p>
        </w:tc>
        <w:tc>
          <w:tcPr>
            <w:tcW w:w="1902" w:type="dxa"/>
          </w:tcPr>
          <w:p w:rsidR="000B4835" w:rsidRPr="00E6412F" w:rsidRDefault="000B4835" w:rsidP="000B4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 муниципальных закупок</w:t>
            </w:r>
          </w:p>
        </w:tc>
        <w:tc>
          <w:tcPr>
            <w:tcW w:w="1190" w:type="dxa"/>
          </w:tcPr>
          <w:p w:rsidR="000B4835" w:rsidRPr="00E6412F" w:rsidRDefault="000B4835" w:rsidP="000B4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2020 </w:t>
            </w:r>
          </w:p>
        </w:tc>
        <w:tc>
          <w:tcPr>
            <w:tcW w:w="2242" w:type="dxa"/>
          </w:tcPr>
          <w:p w:rsidR="000B4835" w:rsidRPr="00E6412F" w:rsidRDefault="000B4835" w:rsidP="000B4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Приведение в нормативное состояние автомобильной дороги</w:t>
            </w:r>
          </w:p>
        </w:tc>
        <w:tc>
          <w:tcPr>
            <w:tcW w:w="1703" w:type="dxa"/>
          </w:tcPr>
          <w:p w:rsidR="000B4835" w:rsidRPr="00E6412F" w:rsidRDefault="000B4835" w:rsidP="000B4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412F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Приведение существующей сети автомобильных дорог в ненормативное состояние, повышение аварийности на дорогах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».</w:t>
            </w:r>
          </w:p>
        </w:tc>
      </w:tr>
    </w:tbl>
    <w:p w:rsidR="00E6412F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B04237" w:rsidRDefault="006519EA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A23DD1">
        <w:rPr>
          <w:rFonts w:ascii="Times New Roman" w:hAnsi="Times New Roman" w:cs="Times New Roman"/>
          <w:sz w:val="28"/>
          <w:szCs w:val="28"/>
        </w:rPr>
        <w:t>.</w:t>
      </w:r>
      <w:r w:rsidR="00A23DD1" w:rsidRPr="009C05B4">
        <w:rPr>
          <w:rFonts w:ascii="Times New Roman" w:hAnsi="Times New Roman" w:cs="Times New Roman"/>
          <w:sz w:val="28"/>
          <w:szCs w:val="28"/>
        </w:rPr>
        <w:t xml:space="preserve"> </w:t>
      </w:r>
      <w:r w:rsidR="00022E8E">
        <w:rPr>
          <w:rFonts w:ascii="Times New Roman" w:hAnsi="Times New Roman" w:cs="Times New Roman"/>
          <w:sz w:val="28"/>
          <w:szCs w:val="28"/>
        </w:rPr>
        <w:t>Таблиц</w:t>
      </w:r>
      <w:r w:rsidR="007A7440">
        <w:rPr>
          <w:rFonts w:ascii="Times New Roman" w:hAnsi="Times New Roman" w:cs="Times New Roman"/>
          <w:sz w:val="28"/>
          <w:szCs w:val="28"/>
        </w:rPr>
        <w:t>ы</w:t>
      </w:r>
      <w:r w:rsidR="00022E8E">
        <w:rPr>
          <w:rFonts w:ascii="Times New Roman" w:hAnsi="Times New Roman" w:cs="Times New Roman"/>
          <w:sz w:val="28"/>
          <w:szCs w:val="28"/>
        </w:rPr>
        <w:t xml:space="preserve"> 4</w:t>
      </w:r>
      <w:r w:rsidR="000C3587">
        <w:rPr>
          <w:rFonts w:ascii="Times New Roman" w:hAnsi="Times New Roman" w:cs="Times New Roman"/>
          <w:sz w:val="28"/>
          <w:szCs w:val="28"/>
        </w:rPr>
        <w:t>, 5, 6,</w:t>
      </w:r>
      <w:r w:rsidR="00022E8E">
        <w:rPr>
          <w:rFonts w:ascii="Times New Roman" w:hAnsi="Times New Roman" w:cs="Times New Roman"/>
          <w:sz w:val="28"/>
          <w:szCs w:val="28"/>
        </w:rPr>
        <w:t xml:space="preserve"> </w:t>
      </w:r>
      <w:r w:rsidR="00E85412">
        <w:rPr>
          <w:rFonts w:ascii="Times New Roman" w:hAnsi="Times New Roman" w:cs="Times New Roman"/>
          <w:sz w:val="28"/>
          <w:szCs w:val="28"/>
        </w:rPr>
        <w:t>р</w:t>
      </w:r>
      <w:r w:rsidR="00A23DD1">
        <w:rPr>
          <w:rFonts w:ascii="Times New Roman" w:hAnsi="Times New Roman" w:cs="Times New Roman"/>
          <w:sz w:val="28"/>
          <w:szCs w:val="28"/>
        </w:rPr>
        <w:t>аздел</w:t>
      </w:r>
      <w:r w:rsidR="00E85412">
        <w:rPr>
          <w:rFonts w:ascii="Times New Roman" w:hAnsi="Times New Roman" w:cs="Times New Roman"/>
          <w:sz w:val="28"/>
          <w:szCs w:val="28"/>
        </w:rPr>
        <w:t>а</w:t>
      </w:r>
      <w:r w:rsidR="00A23DD1">
        <w:rPr>
          <w:rFonts w:ascii="Times New Roman" w:hAnsi="Times New Roman" w:cs="Times New Roman"/>
          <w:sz w:val="28"/>
          <w:szCs w:val="28"/>
        </w:rPr>
        <w:t xml:space="preserve"> </w:t>
      </w:r>
      <w:r w:rsidR="00E85412">
        <w:rPr>
          <w:rFonts w:ascii="Times New Roman" w:eastAsia="Times New Roman" w:hAnsi="Times New Roman" w:cs="Times New Roman"/>
          <w:sz w:val="28"/>
          <w:szCs w:val="28"/>
        </w:rPr>
        <w:t>10</w:t>
      </w:r>
      <w:r w:rsidR="00A23DD1" w:rsidRPr="007D7A8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23DD1" w:rsidRPr="007D7A8F">
        <w:rPr>
          <w:rFonts w:ascii="Times New Roman" w:hAnsi="Times New Roman" w:cs="Times New Roman"/>
          <w:sz w:val="28"/>
          <w:szCs w:val="28"/>
        </w:rPr>
        <w:t>«</w:t>
      </w:r>
      <w:r w:rsidR="00604B99" w:rsidRPr="00604B99">
        <w:rPr>
          <w:rFonts w:ascii="Times New Roman" w:eastAsia="Times New Roman" w:hAnsi="Times New Roman" w:cs="Times New Roman"/>
          <w:sz w:val="27"/>
          <w:szCs w:val="27"/>
        </w:rPr>
        <w:t>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  <w:r w:rsidR="00604B9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04B99" w:rsidRPr="00604B99">
        <w:rPr>
          <w:rFonts w:ascii="Times New Roman" w:eastAsia="Times New Roman" w:hAnsi="Times New Roman" w:cs="Times New Roman"/>
          <w:sz w:val="27"/>
          <w:szCs w:val="27"/>
        </w:rPr>
        <w:t>«Социально – экономическое развитие муниципального образования «Биробиджанский муниципальный район» на 2020 - 2021 годы»</w:t>
      </w:r>
      <w:r w:rsidR="00604B99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="00A65C99">
        <w:rPr>
          <w:rFonts w:ascii="Times New Roman" w:eastAsia="Times New Roman" w:hAnsi="Times New Roman" w:cs="Times New Roman"/>
          <w:sz w:val="27"/>
          <w:szCs w:val="27"/>
        </w:rPr>
        <w:t>изложить в следующей редакции:</w:t>
      </w:r>
    </w:p>
    <w:p w:rsidR="00A65C99" w:rsidRDefault="00A65C99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A65C99" w:rsidRDefault="00A65C99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A65C99" w:rsidRDefault="00A65C99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4A76A8" w:rsidRDefault="004A76A8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4A76A8" w:rsidRDefault="004A76A8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3200B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</w:p>
    <w:p w:rsidR="009A5E83" w:rsidRDefault="009A5E83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</w:rPr>
        <w:sectPr w:rsidR="009A5E83" w:rsidSect="00DA26B2">
          <w:headerReference w:type="default" r:id="rId11"/>
          <w:footerReference w:type="default" r:id="rId12"/>
          <w:headerReference w:type="first" r:id="rId13"/>
          <w:pgSz w:w="11907" w:h="16840" w:code="9"/>
          <w:pgMar w:top="567" w:right="567" w:bottom="567" w:left="1418" w:header="720" w:footer="720" w:gutter="0"/>
          <w:pgNumType w:start="1"/>
          <w:cols w:space="720"/>
          <w:noEndnote/>
          <w:titlePg/>
          <w:docGrid w:linePitch="299"/>
        </w:sectPr>
      </w:pPr>
    </w:p>
    <w:p w:rsidR="00E6412F" w:rsidRPr="0056239E" w:rsidRDefault="00870C01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«</w:t>
      </w:r>
      <w:r w:rsidR="00E6412F" w:rsidRPr="0056239E">
        <w:rPr>
          <w:rFonts w:ascii="Times New Roman" w:eastAsia="Times New Roman" w:hAnsi="Times New Roman" w:cs="Times New Roman"/>
        </w:rPr>
        <w:t>Таблица 4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10. Ресурсное обеспечение реализации муниципальной программы 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муниципального образования «Биробиджанский муниципальный район» 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>Еврейской автономной области за счет средств местного бюджета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«Социально – экономическое развитие муниципального образования «Биробиджанский муниципальный район» 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>на 2020 - 2021 годы»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tbl>
      <w:tblPr>
        <w:tblW w:w="1588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670"/>
        <w:gridCol w:w="1985"/>
        <w:gridCol w:w="701"/>
        <w:gridCol w:w="576"/>
        <w:gridCol w:w="821"/>
        <w:gridCol w:w="23"/>
        <w:gridCol w:w="1116"/>
        <w:gridCol w:w="1139"/>
        <w:gridCol w:w="1295"/>
        <w:gridCol w:w="630"/>
        <w:gridCol w:w="567"/>
        <w:gridCol w:w="665"/>
        <w:gridCol w:w="9"/>
        <w:gridCol w:w="19"/>
      </w:tblGrid>
      <w:tr w:rsidR="00E6412F" w:rsidRPr="0056239E" w:rsidTr="003522A8">
        <w:trPr>
          <w:gridAfter w:val="1"/>
          <w:wAfter w:w="19" w:type="dxa"/>
          <w:trHeight w:val="23"/>
        </w:trPr>
        <w:tc>
          <w:tcPr>
            <w:tcW w:w="670" w:type="dxa"/>
            <w:vMerge w:val="restart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5670" w:type="dxa"/>
            <w:vMerge w:val="restart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муниципальной программы</w:t>
            </w:r>
          </w:p>
        </w:tc>
        <w:tc>
          <w:tcPr>
            <w:tcW w:w="1985" w:type="dxa"/>
            <w:vMerge w:val="restart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Ответственный исполнитель, соисполнители, участники</w:t>
            </w:r>
          </w:p>
        </w:tc>
        <w:tc>
          <w:tcPr>
            <w:tcW w:w="2121" w:type="dxa"/>
            <w:gridSpan w:val="4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5421" w:type="dxa"/>
            <w:gridSpan w:val="7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(тыс. рублей), годы</w:t>
            </w:r>
          </w:p>
        </w:tc>
      </w:tr>
      <w:tr w:rsidR="00E6412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  <w:vMerge/>
          </w:tcPr>
          <w:p w:rsidR="00E6412F" w:rsidRPr="0056239E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Merge/>
          </w:tcPr>
          <w:p w:rsidR="00E6412F" w:rsidRPr="0056239E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E6412F" w:rsidRPr="0056239E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ГРБС</w:t>
            </w:r>
          </w:p>
        </w:tc>
        <w:tc>
          <w:tcPr>
            <w:tcW w:w="576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Рз Пр</w:t>
            </w:r>
          </w:p>
        </w:tc>
        <w:tc>
          <w:tcPr>
            <w:tcW w:w="82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1139" w:type="dxa"/>
            <w:gridSpan w:val="2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39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29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63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567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66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E6412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76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2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9" w:type="dxa"/>
            <w:gridSpan w:val="2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9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9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3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E6412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Муниципальная программа «Социально – экономическое развитие муниципального образования «Биробиджанский муниципальный район» на 2020 - 2021 годы»</w:t>
            </w:r>
          </w:p>
        </w:tc>
        <w:tc>
          <w:tcPr>
            <w:tcW w:w="198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70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24.0.00.00000</w:t>
            </w:r>
          </w:p>
        </w:tc>
        <w:tc>
          <w:tcPr>
            <w:tcW w:w="1139" w:type="dxa"/>
            <w:gridSpan w:val="2"/>
          </w:tcPr>
          <w:p w:rsidR="00E6412F" w:rsidRPr="0056239E" w:rsidRDefault="00196C23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84330,99</w:t>
            </w:r>
          </w:p>
        </w:tc>
        <w:tc>
          <w:tcPr>
            <w:tcW w:w="1139" w:type="dxa"/>
          </w:tcPr>
          <w:p w:rsidR="00E6412F" w:rsidRPr="0056239E" w:rsidRDefault="003735C0" w:rsidP="00DE2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72511,4</w:t>
            </w:r>
            <w:r w:rsidR="00DE238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95" w:type="dxa"/>
          </w:tcPr>
          <w:p w:rsidR="00E6412F" w:rsidRPr="00DC105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11819,54</w:t>
            </w:r>
          </w:p>
        </w:tc>
        <w:tc>
          <w:tcPr>
            <w:tcW w:w="63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6412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E6412F" w:rsidRPr="0056239E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E6412F" w:rsidRPr="0056239E" w:rsidRDefault="00E6412F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</w:tcPr>
          <w:p w:rsidR="00E6412F" w:rsidRPr="0056239E" w:rsidRDefault="00E6412F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E6412F" w:rsidRPr="0056239E" w:rsidRDefault="00E6412F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827,21</w:t>
            </w:r>
          </w:p>
        </w:tc>
        <w:tc>
          <w:tcPr>
            <w:tcW w:w="1139" w:type="dxa"/>
          </w:tcPr>
          <w:p w:rsidR="00E6412F" w:rsidRPr="0056239E" w:rsidRDefault="004B42AC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709,01</w:t>
            </w:r>
          </w:p>
        </w:tc>
        <w:tc>
          <w:tcPr>
            <w:tcW w:w="1295" w:type="dxa"/>
          </w:tcPr>
          <w:p w:rsidR="00E6412F" w:rsidRPr="00DC105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118,19</w:t>
            </w:r>
          </w:p>
        </w:tc>
        <w:tc>
          <w:tcPr>
            <w:tcW w:w="63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6412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E6412F" w:rsidRPr="0056239E" w:rsidRDefault="000C3587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701" w:type="dxa"/>
          </w:tcPr>
          <w:p w:rsidR="00E6412F" w:rsidRPr="0056239E" w:rsidRDefault="00E6412F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</w:tcPr>
          <w:p w:rsidR="00E6412F" w:rsidRPr="0056239E" w:rsidRDefault="00E6412F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E6412F" w:rsidRPr="0056239E" w:rsidRDefault="000C3587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1610,1</w:t>
            </w:r>
          </w:p>
        </w:tc>
        <w:tc>
          <w:tcPr>
            <w:tcW w:w="1139" w:type="dxa"/>
          </w:tcPr>
          <w:p w:rsidR="00E6412F" w:rsidRPr="0056239E" w:rsidRDefault="00AD70C9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1610,1</w:t>
            </w:r>
          </w:p>
        </w:tc>
        <w:tc>
          <w:tcPr>
            <w:tcW w:w="1295" w:type="dxa"/>
          </w:tcPr>
          <w:p w:rsidR="00E6412F" w:rsidRPr="00DC105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</w:tcPr>
          <w:p w:rsidR="000C3587" w:rsidRPr="0056239E" w:rsidRDefault="000C3587" w:rsidP="000C3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C3587" w:rsidRPr="0056239E" w:rsidRDefault="000C3587" w:rsidP="000C3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81893,68</w:t>
            </w:r>
          </w:p>
        </w:tc>
        <w:tc>
          <w:tcPr>
            <w:tcW w:w="1139" w:type="dxa"/>
          </w:tcPr>
          <w:p w:rsidR="000C3587" w:rsidRPr="0056239E" w:rsidRDefault="000C3587" w:rsidP="000C3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70192,33</w:t>
            </w:r>
          </w:p>
        </w:tc>
        <w:tc>
          <w:tcPr>
            <w:tcW w:w="1295" w:type="dxa"/>
          </w:tcPr>
          <w:p w:rsidR="000C3587" w:rsidRPr="00DC105F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11701,35</w:t>
            </w: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C3587" w:rsidRPr="0056239E" w:rsidTr="0077075E">
        <w:trPr>
          <w:trHeight w:val="402"/>
        </w:trPr>
        <w:tc>
          <w:tcPr>
            <w:tcW w:w="15886" w:type="dxa"/>
            <w:gridSpan w:val="15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Физическая культура </w:t>
            </w: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869C3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670" w:type="dxa"/>
          </w:tcPr>
          <w:p w:rsidR="000C3587" w:rsidRPr="0056239E" w:rsidRDefault="000869C3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Основное мероприятие «</w:t>
            </w:r>
            <w:r w:rsidR="000C3587"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Приобретение спортивного оборудования и инвентаря для 3-х открытых плоскостных спортивных сооружений Биробиджанского муниципального района Еврейской автономной области (с. Желтый Яр, с. Птичник, с. Найфельд)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198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24.0.01.00000</w:t>
            </w:r>
          </w:p>
        </w:tc>
        <w:tc>
          <w:tcPr>
            <w:tcW w:w="1139" w:type="dxa"/>
            <w:gridSpan w:val="2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5050,51    </w:t>
            </w:r>
          </w:p>
        </w:tc>
        <w:tc>
          <w:tcPr>
            <w:tcW w:w="1139" w:type="dxa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1515,15</w:t>
            </w:r>
          </w:p>
        </w:tc>
        <w:tc>
          <w:tcPr>
            <w:tcW w:w="1295" w:type="dxa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3535,35</w:t>
            </w: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111.02</w:t>
            </w: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24.0.01.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50,51</w:t>
            </w:r>
          </w:p>
        </w:tc>
        <w:tc>
          <w:tcPr>
            <w:tcW w:w="1139" w:type="dxa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15,15</w:t>
            </w:r>
          </w:p>
        </w:tc>
        <w:tc>
          <w:tcPr>
            <w:tcW w:w="1295" w:type="dxa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35,35</w:t>
            </w: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111.02</w:t>
            </w: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24.0.01.55050</w:t>
            </w:r>
          </w:p>
        </w:tc>
        <w:tc>
          <w:tcPr>
            <w:tcW w:w="1139" w:type="dxa"/>
            <w:gridSpan w:val="2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5000,00</w:t>
            </w:r>
          </w:p>
        </w:tc>
        <w:tc>
          <w:tcPr>
            <w:tcW w:w="1139" w:type="dxa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295" w:type="dxa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3500,00</w:t>
            </w: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98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 исполнитель</w:t>
            </w:r>
          </w:p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9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C3587" w:rsidRPr="0056239E" w:rsidTr="0077075E">
        <w:trPr>
          <w:trHeight w:val="23"/>
        </w:trPr>
        <w:tc>
          <w:tcPr>
            <w:tcW w:w="15886" w:type="dxa"/>
            <w:gridSpan w:val="15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Благоустройство</w:t>
            </w: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0869C3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0" w:type="dxa"/>
          </w:tcPr>
          <w:p w:rsidR="00946EC1" w:rsidRPr="0056239E" w:rsidRDefault="000869C3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Основное мероприятие «</w:t>
            </w:r>
            <w:r w:rsidR="00946EC1"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Благоустройство дворовых территорий и общественных пространств в Биробиджанском муниципальном районе  Еврейской </w:t>
            </w:r>
            <w:r w:rsidR="009458C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автономной области»</w:t>
            </w:r>
          </w:p>
        </w:tc>
        <w:tc>
          <w:tcPr>
            <w:tcW w:w="198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24.0.02.00000</w:t>
            </w:r>
          </w:p>
        </w:tc>
        <w:tc>
          <w:tcPr>
            <w:tcW w:w="1139" w:type="dxa"/>
            <w:gridSpan w:val="2"/>
          </w:tcPr>
          <w:p w:rsidR="00946EC1" w:rsidRPr="00946EC1" w:rsidRDefault="00946EC1" w:rsidP="00946EC1">
            <w:pPr>
              <w:jc w:val="center"/>
            </w:pPr>
            <w:r w:rsidRPr="00946EC1">
              <w:rPr>
                <w:rFonts w:ascii="Times New Roman" w:eastAsia="Times New Roman" w:hAnsi="Times New Roman" w:cs="Times New Roman"/>
                <w:sz w:val="16"/>
                <w:szCs w:val="16"/>
              </w:rPr>
              <w:t>9 628,28</w:t>
            </w:r>
          </w:p>
        </w:tc>
        <w:tc>
          <w:tcPr>
            <w:tcW w:w="1139" w:type="dxa"/>
          </w:tcPr>
          <w:p w:rsidR="00946EC1" w:rsidRPr="00946EC1" w:rsidRDefault="00946EC1" w:rsidP="00946EC1">
            <w:pPr>
              <w:jc w:val="center"/>
            </w:pPr>
            <w:r w:rsidRPr="00946EC1">
              <w:rPr>
                <w:rFonts w:ascii="Times New Roman" w:eastAsia="Times New Roman" w:hAnsi="Times New Roman" w:cs="Times New Roman"/>
                <w:sz w:val="16"/>
                <w:szCs w:val="16"/>
              </w:rPr>
              <w:t>9 628,28</w:t>
            </w: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24.0.02.</w:t>
            </w: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V5050</w:t>
            </w:r>
          </w:p>
        </w:tc>
        <w:tc>
          <w:tcPr>
            <w:tcW w:w="1139" w:type="dxa"/>
            <w:gridSpan w:val="2"/>
          </w:tcPr>
          <w:p w:rsidR="00946EC1" w:rsidRPr="00946EC1" w:rsidRDefault="00946EC1" w:rsidP="00946EC1">
            <w:pPr>
              <w:jc w:val="center"/>
            </w:pPr>
            <w:r w:rsidRPr="00946EC1">
              <w:rPr>
                <w:rFonts w:ascii="Times New Roman" w:eastAsia="Times New Roman" w:hAnsi="Times New Roman" w:cs="Times New Roman"/>
                <w:sz w:val="16"/>
                <w:szCs w:val="16"/>
              </w:rPr>
              <w:t>96,28</w:t>
            </w:r>
          </w:p>
        </w:tc>
        <w:tc>
          <w:tcPr>
            <w:tcW w:w="1139" w:type="dxa"/>
          </w:tcPr>
          <w:p w:rsidR="00946EC1" w:rsidRPr="00946EC1" w:rsidRDefault="00946EC1" w:rsidP="00946EC1">
            <w:pPr>
              <w:jc w:val="center"/>
            </w:pPr>
            <w:r w:rsidRPr="00946EC1">
              <w:rPr>
                <w:rFonts w:ascii="Times New Roman" w:eastAsia="Times New Roman" w:hAnsi="Times New Roman" w:cs="Times New Roman"/>
                <w:sz w:val="16"/>
                <w:szCs w:val="16"/>
              </w:rPr>
              <w:t>96,28</w:t>
            </w: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24.0.02.55050</w:t>
            </w:r>
          </w:p>
        </w:tc>
        <w:tc>
          <w:tcPr>
            <w:tcW w:w="1139" w:type="dxa"/>
            <w:gridSpan w:val="2"/>
          </w:tcPr>
          <w:p w:rsidR="00946EC1" w:rsidRPr="00946EC1" w:rsidRDefault="00946EC1" w:rsidP="00946EC1">
            <w:pPr>
              <w:jc w:val="center"/>
            </w:pPr>
            <w:r w:rsidRPr="00946EC1">
              <w:rPr>
                <w:rFonts w:ascii="Times New Roman" w:eastAsia="Times New Roman" w:hAnsi="Times New Roman" w:cs="Times New Roman"/>
                <w:sz w:val="16"/>
                <w:szCs w:val="16"/>
              </w:rPr>
              <w:t>9 532,00</w:t>
            </w:r>
          </w:p>
        </w:tc>
        <w:tc>
          <w:tcPr>
            <w:tcW w:w="1139" w:type="dxa"/>
          </w:tcPr>
          <w:p w:rsidR="00946EC1" w:rsidRPr="00946EC1" w:rsidRDefault="00946EC1" w:rsidP="00946EC1">
            <w:pPr>
              <w:jc w:val="center"/>
            </w:pPr>
            <w:r w:rsidRPr="00946EC1">
              <w:rPr>
                <w:rFonts w:ascii="Times New Roman" w:eastAsia="Times New Roman" w:hAnsi="Times New Roman" w:cs="Times New Roman"/>
                <w:sz w:val="16"/>
                <w:szCs w:val="16"/>
              </w:rPr>
              <w:t>9 532,00</w:t>
            </w: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 исполнитель</w:t>
            </w:r>
          </w:p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287646" w:rsidP="00946EC1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5670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малых архитектурных форм, установка ограждения Аллеи славы в с.Надеждинское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626,26</w:t>
            </w:r>
          </w:p>
        </w:tc>
        <w:tc>
          <w:tcPr>
            <w:tcW w:w="1139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626,26</w:t>
            </w: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BF4467" w:rsidRPr="0056239E" w:rsidRDefault="00BF4467" w:rsidP="00BF44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6,26</w:t>
            </w: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6,26</w:t>
            </w: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BF4467" w:rsidRPr="0056239E" w:rsidRDefault="00BF4467" w:rsidP="00BF44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BF4467" w:rsidRPr="0056239E" w:rsidRDefault="006625CD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</w:t>
            </w:r>
            <w:r w:rsidR="00BF4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бюджет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620,00</w:t>
            </w: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620,00</w:t>
            </w: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BF4467" w:rsidRPr="0056239E" w:rsidRDefault="00BF4467" w:rsidP="00BF44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BF4467" w:rsidRPr="0056239E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287646" w:rsidP="00BF4467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="00BF4467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5670" w:type="dxa"/>
            <w:vAlign w:val="bottom"/>
          </w:tcPr>
          <w:p w:rsidR="00BF4467" w:rsidRPr="0056239E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лагоустройств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дворовых территорий и общественных пространств на территории Надеждинского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848,48</w:t>
            </w: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848,48</w:t>
            </w: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BF4467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8,48</w:t>
            </w: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8,48</w:t>
            </w: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BF4467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BF4467" w:rsidRPr="0056239E" w:rsidRDefault="006625CD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</w:t>
            </w:r>
            <w:r w:rsidR="00BF4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бюджет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840,00</w:t>
            </w: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840,00</w:t>
            </w: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BF4467" w:rsidRPr="0056239E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BF4467" w:rsidRPr="0056239E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287646" w:rsidP="00BF4467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  <w:r w:rsidR="00BF4467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670" w:type="dxa"/>
            <w:vAlign w:val="bottom"/>
          </w:tcPr>
          <w:p w:rsidR="00BF4467" w:rsidRPr="0056239E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Приобретение малых архитектурных форм и благоустройство Сквера Памяти Птичнинского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C17854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2000,20</w:t>
            </w:r>
          </w:p>
        </w:tc>
        <w:tc>
          <w:tcPr>
            <w:tcW w:w="1139" w:type="dxa"/>
          </w:tcPr>
          <w:p w:rsidR="00BF4467" w:rsidRPr="0056239E" w:rsidRDefault="00C17854" w:rsidP="00BF4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2000,20</w:t>
            </w: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47B1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C47B11" w:rsidRPr="0056239E" w:rsidRDefault="00C47B11" w:rsidP="00C47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47B11" w:rsidRPr="0056239E" w:rsidRDefault="00C17854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0,20</w:t>
            </w:r>
          </w:p>
        </w:tc>
        <w:tc>
          <w:tcPr>
            <w:tcW w:w="1139" w:type="dxa"/>
          </w:tcPr>
          <w:p w:rsidR="00C47B11" w:rsidRPr="0056239E" w:rsidRDefault="00C17854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 w:rsidR="00C47B11">
              <w:rPr>
                <w:rFonts w:ascii="Times New Roman" w:eastAsia="Times New Roman" w:hAnsi="Times New Roman" w:cs="Times New Roman"/>
                <w:sz w:val="16"/>
                <w:szCs w:val="16"/>
              </w:rPr>
              <w:t>,20</w:t>
            </w:r>
          </w:p>
        </w:tc>
        <w:tc>
          <w:tcPr>
            <w:tcW w:w="129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47B1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C47B11" w:rsidRPr="0056239E" w:rsidRDefault="00C47B11" w:rsidP="00C47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2000,00</w:t>
            </w:r>
          </w:p>
        </w:tc>
        <w:tc>
          <w:tcPr>
            <w:tcW w:w="1139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2000,00</w:t>
            </w:r>
          </w:p>
        </w:tc>
        <w:tc>
          <w:tcPr>
            <w:tcW w:w="129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47B1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C47B11" w:rsidRPr="0056239E" w:rsidRDefault="00C47B11" w:rsidP="00C47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47B1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C47B11" w:rsidRPr="0056239E" w:rsidRDefault="00C47B11" w:rsidP="00C47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47B1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47B11" w:rsidRPr="0056239E" w:rsidRDefault="00287646" w:rsidP="00C47B11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  <w:r w:rsidR="00C47B11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670" w:type="dxa"/>
            <w:vAlign w:val="bottom"/>
          </w:tcPr>
          <w:p w:rsidR="00C47B11" w:rsidRPr="0056239E" w:rsidRDefault="00C47B11" w:rsidP="00C47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 дворовых территорий и общественных пространств с приобретением малых архитектурных форм на территории Бирофельдского сельского поселения Биробиджанского муниципального района Еврейской автономной области </w:t>
            </w:r>
          </w:p>
        </w:tc>
        <w:tc>
          <w:tcPr>
            <w:tcW w:w="198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47B11" w:rsidRPr="0056239E" w:rsidRDefault="002B3474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1858,69</w:t>
            </w:r>
          </w:p>
        </w:tc>
        <w:tc>
          <w:tcPr>
            <w:tcW w:w="1139" w:type="dxa"/>
          </w:tcPr>
          <w:p w:rsidR="00C47B11" w:rsidRPr="0056239E" w:rsidRDefault="002B3474" w:rsidP="00C47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1858,69</w:t>
            </w:r>
          </w:p>
        </w:tc>
        <w:tc>
          <w:tcPr>
            <w:tcW w:w="129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B782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FB782E" w:rsidRPr="0056239E" w:rsidRDefault="00FB782E" w:rsidP="00FB7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8,69</w:t>
            </w:r>
          </w:p>
        </w:tc>
        <w:tc>
          <w:tcPr>
            <w:tcW w:w="1139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8,69</w:t>
            </w:r>
          </w:p>
        </w:tc>
        <w:tc>
          <w:tcPr>
            <w:tcW w:w="129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B782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FB782E" w:rsidRPr="0056239E" w:rsidRDefault="00FB782E" w:rsidP="00FB7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1850,00</w:t>
            </w:r>
          </w:p>
        </w:tc>
        <w:tc>
          <w:tcPr>
            <w:tcW w:w="1139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1850,00</w:t>
            </w:r>
          </w:p>
        </w:tc>
        <w:tc>
          <w:tcPr>
            <w:tcW w:w="129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B782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FB782E" w:rsidRPr="0056239E" w:rsidRDefault="00FB782E" w:rsidP="00FB7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B782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FB782E" w:rsidRPr="0056239E" w:rsidRDefault="00FB782E" w:rsidP="00FB7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B782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FB782E" w:rsidRPr="0056239E" w:rsidRDefault="00287646" w:rsidP="00FB782E">
            <w:pPr>
              <w:widowControl w:val="0"/>
              <w:autoSpaceDE w:val="0"/>
              <w:autoSpaceDN w:val="0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  <w:r w:rsidR="00FB782E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 w:rsidR="00FB782E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670" w:type="dxa"/>
            <w:vAlign w:val="bottom"/>
          </w:tcPr>
          <w:p w:rsidR="00FB782E" w:rsidRPr="0056239E" w:rsidRDefault="00FB782E" w:rsidP="00FB7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лагоустройств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дворовых территорий и общественных пространств на территории Дубовского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931,31</w:t>
            </w:r>
          </w:p>
        </w:tc>
        <w:tc>
          <w:tcPr>
            <w:tcW w:w="1139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931,31</w:t>
            </w:r>
          </w:p>
        </w:tc>
        <w:tc>
          <w:tcPr>
            <w:tcW w:w="129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Default="00066D59" w:rsidP="00066D59">
            <w:pPr>
              <w:widowControl w:val="0"/>
              <w:autoSpaceDE w:val="0"/>
              <w:autoSpaceDN w:val="0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9,31</w:t>
            </w: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9,31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Default="00066D59" w:rsidP="00066D59">
            <w:pPr>
              <w:widowControl w:val="0"/>
              <w:autoSpaceDE w:val="0"/>
              <w:autoSpaceDN w:val="0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922,00</w:t>
            </w: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922,00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287646" w:rsidP="00066D59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  <w:r w:rsidR="00066D59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 территории захоронения в с. Раздольное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906F2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3303,33</w:t>
            </w:r>
          </w:p>
        </w:tc>
        <w:tc>
          <w:tcPr>
            <w:tcW w:w="1139" w:type="dxa"/>
          </w:tcPr>
          <w:p w:rsidR="00066D59" w:rsidRPr="0056239E" w:rsidRDefault="00906F2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3303,33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Default="00066D59" w:rsidP="00066D59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3,33</w:t>
            </w: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3,33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Default="00066D59" w:rsidP="00066D59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3300,00</w:t>
            </w: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3300,00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522A8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3522A8" w:rsidRPr="0056239E" w:rsidRDefault="00287646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="003522A8">
              <w:rPr>
                <w:rFonts w:ascii="Times New Roman" w:eastAsia="Times New Roman" w:hAnsi="Times New Roman" w:cs="Times New Roman"/>
                <w:sz w:val="16"/>
                <w:szCs w:val="16"/>
              </w:rPr>
              <w:t>.7</w:t>
            </w:r>
          </w:p>
        </w:tc>
        <w:tc>
          <w:tcPr>
            <w:tcW w:w="5670" w:type="dxa"/>
            <w:vAlign w:val="bottom"/>
          </w:tcPr>
          <w:p w:rsidR="003522A8" w:rsidRPr="0056239E" w:rsidRDefault="004278B6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Составление локально</w:t>
            </w:r>
            <w:r w:rsidR="007C42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сметных расчетов </w:t>
            </w:r>
          </w:p>
        </w:tc>
        <w:tc>
          <w:tcPr>
            <w:tcW w:w="1985" w:type="dxa"/>
          </w:tcPr>
          <w:p w:rsidR="003522A8" w:rsidRPr="0056239E" w:rsidRDefault="001D7EC1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3522A8" w:rsidRPr="0056239E" w:rsidRDefault="00E04AD1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3522A8" w:rsidRPr="0056239E" w:rsidRDefault="00E04AD1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3522A8" w:rsidRPr="0056239E" w:rsidRDefault="003522A8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3522A8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60,00</w:t>
            </w:r>
          </w:p>
        </w:tc>
        <w:tc>
          <w:tcPr>
            <w:tcW w:w="1139" w:type="dxa"/>
          </w:tcPr>
          <w:p w:rsidR="003522A8" w:rsidRPr="0056239E" w:rsidRDefault="001D7EC1" w:rsidP="00CA7E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="006519EA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95" w:type="dxa"/>
          </w:tcPr>
          <w:p w:rsidR="003522A8" w:rsidRPr="0056239E" w:rsidRDefault="003522A8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3522A8" w:rsidRPr="0056239E" w:rsidRDefault="003522A8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522A8" w:rsidRPr="0056239E" w:rsidRDefault="003522A8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3522A8" w:rsidRPr="0056239E" w:rsidRDefault="003522A8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C429A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7C429A" w:rsidRDefault="007C429A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7C429A" w:rsidRPr="0056239E" w:rsidRDefault="007C429A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7C429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Местный бюджет:</w:t>
            </w:r>
          </w:p>
        </w:tc>
        <w:tc>
          <w:tcPr>
            <w:tcW w:w="701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7C429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60,00</w:t>
            </w:r>
          </w:p>
        </w:tc>
        <w:tc>
          <w:tcPr>
            <w:tcW w:w="1139" w:type="dxa"/>
          </w:tcPr>
          <w:p w:rsidR="007C429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60,00</w:t>
            </w:r>
          </w:p>
        </w:tc>
        <w:tc>
          <w:tcPr>
            <w:tcW w:w="1295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C429A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7C429A" w:rsidRDefault="007C429A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7C429A" w:rsidRPr="0056239E" w:rsidRDefault="007C429A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7C429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Федеральный бюджет:</w:t>
            </w:r>
          </w:p>
        </w:tc>
        <w:tc>
          <w:tcPr>
            <w:tcW w:w="701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519EA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6519EA" w:rsidRDefault="006519EA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6519EA" w:rsidRPr="0056239E" w:rsidRDefault="006519EA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6519EA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5B76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55B76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55B76" w:rsidRDefault="00C55B76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\</w:t>
            </w:r>
          </w:p>
        </w:tc>
        <w:tc>
          <w:tcPr>
            <w:tcW w:w="5670" w:type="dxa"/>
            <w:vAlign w:val="bottom"/>
          </w:tcPr>
          <w:p w:rsidR="00C55B76" w:rsidRPr="0056239E" w:rsidRDefault="00C55B76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5B76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55B76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55B76" w:rsidRDefault="00C55B76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C55B76" w:rsidRPr="0056239E" w:rsidRDefault="00C55B76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1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1D7EC1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670" w:type="dxa"/>
          </w:tcPr>
          <w:p w:rsidR="00066D59" w:rsidRPr="000B5642" w:rsidRDefault="000B5642" w:rsidP="00066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B564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Основное мероприятие «</w:t>
            </w:r>
            <w:r w:rsidR="00066D59" w:rsidRPr="000B56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Устройство наружного освещения улично-дорожной сети в Биробиджанском муниципальном районе Еврейской автономной области (приобретение светил</w:t>
            </w:r>
            <w:r w:rsidR="0018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ьников, шефмонтаж)».</w:t>
            </w: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24.0.06.00000</w:t>
            </w:r>
          </w:p>
        </w:tc>
        <w:tc>
          <w:tcPr>
            <w:tcW w:w="1139" w:type="dxa"/>
            <w:gridSpan w:val="2"/>
          </w:tcPr>
          <w:p w:rsidR="00066D59" w:rsidRPr="00C63114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3114">
              <w:rPr>
                <w:rFonts w:ascii="Times New Roman" w:eastAsia="Times New Roman" w:hAnsi="Times New Roman" w:cs="Times New Roman"/>
                <w:sz w:val="16"/>
                <w:szCs w:val="16"/>
              </w:rPr>
              <w:t>8 296,21</w:t>
            </w:r>
          </w:p>
          <w:p w:rsidR="00066D59" w:rsidRPr="00C63114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C63114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3114">
              <w:rPr>
                <w:rFonts w:ascii="Times New Roman" w:eastAsia="Times New Roman" w:hAnsi="Times New Roman" w:cs="Times New Roman"/>
                <w:sz w:val="16"/>
                <w:szCs w:val="16"/>
              </w:rPr>
              <w:t>8 296,21</w:t>
            </w:r>
          </w:p>
          <w:p w:rsidR="00066D59" w:rsidRPr="00C63114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24.0.06.</w:t>
            </w: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066D59" w:rsidRPr="00C63114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3114">
              <w:rPr>
                <w:rFonts w:ascii="Times New Roman" w:eastAsia="Times New Roman" w:hAnsi="Times New Roman" w:cs="Times New Roman"/>
                <w:sz w:val="16"/>
                <w:szCs w:val="16"/>
              </w:rPr>
              <w:t>82,96</w:t>
            </w:r>
          </w:p>
        </w:tc>
        <w:tc>
          <w:tcPr>
            <w:tcW w:w="1139" w:type="dxa"/>
          </w:tcPr>
          <w:p w:rsidR="00066D59" w:rsidRPr="00C63114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3114">
              <w:rPr>
                <w:rFonts w:ascii="Times New Roman" w:eastAsia="Times New Roman" w:hAnsi="Times New Roman" w:cs="Times New Roman"/>
                <w:sz w:val="16"/>
                <w:szCs w:val="16"/>
              </w:rPr>
              <w:t>82,96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24.0.06.55050</w:t>
            </w:r>
          </w:p>
        </w:tc>
        <w:tc>
          <w:tcPr>
            <w:tcW w:w="1139" w:type="dxa"/>
            <w:gridSpan w:val="2"/>
          </w:tcPr>
          <w:p w:rsidR="00066D59" w:rsidRPr="00C63114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3114">
              <w:rPr>
                <w:rFonts w:ascii="Times New Roman" w:eastAsia="Times New Roman" w:hAnsi="Times New Roman" w:cs="Times New Roman"/>
                <w:sz w:val="16"/>
                <w:szCs w:val="16"/>
              </w:rPr>
              <w:t>8 213,25</w:t>
            </w:r>
          </w:p>
          <w:p w:rsidR="00066D59" w:rsidRPr="00C63114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C63114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3114">
              <w:rPr>
                <w:rFonts w:ascii="Times New Roman" w:eastAsia="Times New Roman" w:hAnsi="Times New Roman" w:cs="Times New Roman"/>
                <w:sz w:val="16"/>
                <w:szCs w:val="16"/>
              </w:rPr>
              <w:t>8 213,25</w:t>
            </w:r>
          </w:p>
          <w:p w:rsidR="00066D59" w:rsidRPr="00C63114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66D59" w:rsidRPr="0056239E" w:rsidRDefault="00066D59" w:rsidP="00066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 исполнитель</w:t>
            </w:r>
          </w:p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66D59" w:rsidRPr="0056239E" w:rsidRDefault="00066D59" w:rsidP="00066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2118E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5670" w:type="dxa"/>
          </w:tcPr>
          <w:p w:rsidR="00066D59" w:rsidRPr="0056239E" w:rsidRDefault="00066D59" w:rsidP="00066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Найфельдском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1050,51</w:t>
            </w: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1050,51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10,51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10,51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1040,00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1040,00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2118E9" w:rsidP="0098226E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  <w:r w:rsidR="0098226E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наружного освещения улично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дорожной сети в Бирофельдском сельском поселении Биробиджанского муниципального района Еврейской автономной области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F8767B" w:rsidRDefault="0098226E" w:rsidP="009822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8767B">
              <w:rPr>
                <w:rFonts w:ascii="Times New Roman" w:hAnsi="Times New Roman" w:cs="Times New Roman"/>
                <w:sz w:val="16"/>
                <w:szCs w:val="16"/>
              </w:rPr>
              <w:t>848,48</w:t>
            </w:r>
          </w:p>
        </w:tc>
        <w:tc>
          <w:tcPr>
            <w:tcW w:w="1139" w:type="dxa"/>
          </w:tcPr>
          <w:p w:rsidR="0098226E" w:rsidRPr="00F8767B" w:rsidRDefault="0098226E" w:rsidP="009822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8767B">
              <w:rPr>
                <w:rFonts w:ascii="Times New Roman" w:hAnsi="Times New Roman" w:cs="Times New Roman"/>
                <w:sz w:val="16"/>
                <w:szCs w:val="16"/>
              </w:rPr>
              <w:t>848,48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18,48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18,48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1830,00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1830,00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Участник 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2118E9" w:rsidP="00486C78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  <w:r w:rsidR="0098226E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Валдгеймском сельском поселении Биробиджанского муниципального района Еврейской автономной области </w:t>
            </w: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824,49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824,49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8,24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8,24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816,25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816,25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Участник 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1E3414" w:rsidP="0098226E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  <w:r w:rsidR="0098226E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Надеждинском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1007,07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1007,07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65D5D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165D5D" w:rsidRPr="0056239E" w:rsidRDefault="00165D5D" w:rsidP="00165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10,07</w:t>
            </w:r>
          </w:p>
        </w:tc>
        <w:tc>
          <w:tcPr>
            <w:tcW w:w="1139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10,07</w:t>
            </w:r>
          </w:p>
        </w:tc>
        <w:tc>
          <w:tcPr>
            <w:tcW w:w="129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65D5D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165D5D" w:rsidRPr="0056239E" w:rsidRDefault="00165D5D" w:rsidP="00165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997,00</w:t>
            </w:r>
          </w:p>
        </w:tc>
        <w:tc>
          <w:tcPr>
            <w:tcW w:w="1139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997,00</w:t>
            </w:r>
          </w:p>
        </w:tc>
        <w:tc>
          <w:tcPr>
            <w:tcW w:w="129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65D5D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165D5D" w:rsidRPr="0056239E" w:rsidRDefault="00165D5D" w:rsidP="00165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65D5D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165D5D" w:rsidRPr="0056239E" w:rsidRDefault="00165D5D" w:rsidP="00165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Участник </w:t>
            </w:r>
          </w:p>
        </w:tc>
        <w:tc>
          <w:tcPr>
            <w:tcW w:w="70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65D5D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65D5D" w:rsidRPr="0056239E" w:rsidRDefault="001E3414" w:rsidP="00165D5D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  <w:r w:rsidR="00165D5D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670" w:type="dxa"/>
          </w:tcPr>
          <w:p w:rsidR="00165D5D" w:rsidRPr="0056239E" w:rsidRDefault="00165D5D" w:rsidP="00165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Птичнинском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2525,25</w:t>
            </w:r>
          </w:p>
        </w:tc>
        <w:tc>
          <w:tcPr>
            <w:tcW w:w="1139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2525,25</w:t>
            </w:r>
          </w:p>
        </w:tc>
        <w:tc>
          <w:tcPr>
            <w:tcW w:w="129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143D8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143D8" w:rsidRPr="0056239E" w:rsidRDefault="004143D8" w:rsidP="004143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143D8" w:rsidRPr="0056239E" w:rsidRDefault="004143D8" w:rsidP="0041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143D8" w:rsidRPr="0056239E" w:rsidRDefault="004143D8" w:rsidP="004143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4143D8" w:rsidRPr="0056239E" w:rsidRDefault="004143D8" w:rsidP="004143D8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143D8" w:rsidRPr="0056239E" w:rsidRDefault="004143D8" w:rsidP="004143D8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4143D8" w:rsidRPr="0056239E" w:rsidRDefault="004143D8" w:rsidP="004143D8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143D8" w:rsidRPr="0056239E" w:rsidRDefault="004D180B" w:rsidP="0041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25,25</w:t>
            </w:r>
          </w:p>
        </w:tc>
        <w:tc>
          <w:tcPr>
            <w:tcW w:w="1139" w:type="dxa"/>
          </w:tcPr>
          <w:p w:rsidR="004143D8" w:rsidRPr="0056239E" w:rsidRDefault="004D180B" w:rsidP="0041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25,25</w:t>
            </w:r>
          </w:p>
        </w:tc>
        <w:tc>
          <w:tcPr>
            <w:tcW w:w="1295" w:type="dxa"/>
          </w:tcPr>
          <w:p w:rsidR="004143D8" w:rsidRPr="0056239E" w:rsidRDefault="004143D8" w:rsidP="0041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143D8" w:rsidRPr="0056239E" w:rsidRDefault="004143D8" w:rsidP="0041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143D8" w:rsidRPr="0056239E" w:rsidRDefault="004143D8" w:rsidP="0041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143D8" w:rsidRPr="0056239E" w:rsidRDefault="004143D8" w:rsidP="0041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2500,00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2500,00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Участник 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C45B86" w:rsidP="004D180B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  <w:r w:rsidR="004D180B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Дубовском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1040,4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1040,4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10,40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10,40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1030,00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1030,00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Участник 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77075E">
        <w:trPr>
          <w:trHeight w:val="23"/>
        </w:trPr>
        <w:tc>
          <w:tcPr>
            <w:tcW w:w="15886" w:type="dxa"/>
            <w:gridSpan w:val="15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Образование</w:t>
            </w: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Ремонт пищеблоков в общеобразовательных организациях Биробиджанского муниципального района Еврейской автономной области»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603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24.0.03.55050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2898,99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2898,99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312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4D180B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1" w:type="dxa"/>
          </w:tcPr>
          <w:p w:rsidR="004D180B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607</w:t>
            </w:r>
          </w:p>
          <w:p w:rsidR="004D180B" w:rsidRPr="00DF7051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603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28,99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28,99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326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607</w:t>
            </w:r>
          </w:p>
          <w:p w:rsidR="004D180B" w:rsidRPr="00DF7051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603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07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24.0.03.55050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2870,00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2870,00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176"/>
        </w:trPr>
        <w:tc>
          <w:tcPr>
            <w:tcW w:w="670" w:type="dxa"/>
            <w:vMerge w:val="restart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Merge w:val="restart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24.0.03.5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2427,06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2427,06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81"/>
        </w:trPr>
        <w:tc>
          <w:tcPr>
            <w:tcW w:w="670" w:type="dxa"/>
            <w:vMerge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Merge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603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471,93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471,93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12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AA74DF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24,22</w:t>
            </w:r>
          </w:p>
        </w:tc>
        <w:tc>
          <w:tcPr>
            <w:tcW w:w="1139" w:type="dxa"/>
          </w:tcPr>
          <w:p w:rsidR="004D180B" w:rsidRPr="00AA74DF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24,22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176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2C2E06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603</w:t>
            </w:r>
          </w:p>
        </w:tc>
        <w:tc>
          <w:tcPr>
            <w:tcW w:w="576" w:type="dxa"/>
          </w:tcPr>
          <w:p w:rsidR="004D180B" w:rsidRPr="002C2E06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8B3D08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4,77</w:t>
            </w:r>
          </w:p>
        </w:tc>
        <w:tc>
          <w:tcPr>
            <w:tcW w:w="1139" w:type="dxa"/>
          </w:tcPr>
          <w:p w:rsidR="004D180B" w:rsidRPr="008B3D08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4,77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12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07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24.0.03.55050</w:t>
            </w:r>
          </w:p>
        </w:tc>
        <w:tc>
          <w:tcPr>
            <w:tcW w:w="1139" w:type="dxa"/>
            <w:gridSpan w:val="2"/>
          </w:tcPr>
          <w:p w:rsidR="004D180B" w:rsidRPr="00AA74DF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2402,84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2402,84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164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2C2E06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603</w:t>
            </w:r>
          </w:p>
        </w:tc>
        <w:tc>
          <w:tcPr>
            <w:tcW w:w="576" w:type="dxa"/>
          </w:tcPr>
          <w:p w:rsidR="004D180B" w:rsidRPr="002C2E06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3493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24.0.03.55050</w:t>
            </w:r>
          </w:p>
        </w:tc>
        <w:tc>
          <w:tcPr>
            <w:tcW w:w="1139" w:type="dxa"/>
            <w:gridSpan w:val="2"/>
          </w:tcPr>
          <w:p w:rsidR="004D180B" w:rsidRPr="008B3D08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467,16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467,16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отдел  муниципальных закупок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, отдел образования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Соисполнитель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77075E">
        <w:trPr>
          <w:trHeight w:val="23"/>
        </w:trPr>
        <w:tc>
          <w:tcPr>
            <w:tcW w:w="15886" w:type="dxa"/>
            <w:gridSpan w:val="15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Коммунальное хозяйство</w:t>
            </w: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660034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5.</w:t>
            </w:r>
          </w:p>
        </w:tc>
        <w:tc>
          <w:tcPr>
            <w:tcW w:w="5670" w:type="dxa"/>
          </w:tcPr>
          <w:p w:rsidR="00B81ED4" w:rsidRDefault="00AD3435" w:rsidP="00B8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D3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Основное мероприятие «</w:t>
            </w:r>
            <w:r w:rsidR="00FB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Ус</w:t>
            </w:r>
            <w:r w:rsidR="00B81E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тановка</w:t>
            </w:r>
            <w:r w:rsidR="004D180B" w:rsidRPr="00AD3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модульных котельных для теплоснабжения населенных пунктов</w:t>
            </w:r>
            <w:r w:rsidR="00065AD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Биробиджанского</w:t>
            </w:r>
            <w:r w:rsidR="0056741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муниципального района </w:t>
            </w:r>
            <w:r w:rsidR="0056741F" w:rsidRPr="00AD3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Еврейской</w:t>
            </w:r>
            <w:r w:rsidR="00C5727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автономной области</w:t>
            </w:r>
            <w:r w:rsidR="00127D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  <w:p w:rsidR="004D180B" w:rsidRPr="0056239E" w:rsidRDefault="004D180B" w:rsidP="00B81E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3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24.0.04.00000</w:t>
            </w:r>
          </w:p>
        </w:tc>
        <w:tc>
          <w:tcPr>
            <w:tcW w:w="1139" w:type="dxa"/>
            <w:gridSpan w:val="2"/>
          </w:tcPr>
          <w:p w:rsidR="004D180B" w:rsidRPr="00CA195D" w:rsidRDefault="0005479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14545,45</w:t>
            </w:r>
          </w:p>
        </w:tc>
        <w:tc>
          <w:tcPr>
            <w:tcW w:w="1139" w:type="dxa"/>
          </w:tcPr>
          <w:p w:rsidR="004D180B" w:rsidRPr="00CA195D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195D">
              <w:rPr>
                <w:rFonts w:ascii="Times New Roman" w:eastAsia="Times New Roman" w:hAnsi="Times New Roman" w:cs="Times New Roman"/>
                <w:sz w:val="16"/>
                <w:szCs w:val="16"/>
              </w:rPr>
              <w:t>6261,26</w:t>
            </w:r>
          </w:p>
        </w:tc>
        <w:tc>
          <w:tcPr>
            <w:tcW w:w="1295" w:type="dxa"/>
          </w:tcPr>
          <w:p w:rsidR="004D180B" w:rsidRPr="00CA195D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195D">
              <w:rPr>
                <w:rFonts w:ascii="Times New Roman" w:eastAsia="Times New Roman" w:hAnsi="Times New Roman" w:cs="Times New Roman"/>
                <w:sz w:val="16"/>
                <w:szCs w:val="16"/>
              </w:rPr>
              <w:t>8284,19</w:t>
            </w: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24.0.04.</w:t>
            </w: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CA195D" w:rsidRDefault="0005479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145,45</w:t>
            </w:r>
          </w:p>
        </w:tc>
        <w:tc>
          <w:tcPr>
            <w:tcW w:w="1139" w:type="dxa"/>
          </w:tcPr>
          <w:p w:rsidR="004D180B" w:rsidRPr="00CA195D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195D">
              <w:rPr>
                <w:rFonts w:ascii="Times New Roman" w:eastAsia="Times New Roman" w:hAnsi="Times New Roman" w:cs="Times New Roman"/>
                <w:sz w:val="16"/>
                <w:szCs w:val="16"/>
              </w:rPr>
              <w:t>62,61</w:t>
            </w:r>
          </w:p>
        </w:tc>
        <w:tc>
          <w:tcPr>
            <w:tcW w:w="1295" w:type="dxa"/>
          </w:tcPr>
          <w:p w:rsidR="004D180B" w:rsidRPr="00CA195D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195D">
              <w:rPr>
                <w:rFonts w:ascii="Times New Roman" w:eastAsia="Times New Roman" w:hAnsi="Times New Roman" w:cs="Times New Roman"/>
                <w:sz w:val="16"/>
                <w:szCs w:val="16"/>
              </w:rPr>
              <w:t>82,84</w:t>
            </w: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24.0.04.55050</w:t>
            </w:r>
          </w:p>
        </w:tc>
        <w:tc>
          <w:tcPr>
            <w:tcW w:w="1139" w:type="dxa"/>
            <w:gridSpan w:val="2"/>
          </w:tcPr>
          <w:p w:rsidR="004D180B" w:rsidRPr="00CA195D" w:rsidRDefault="000622C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14400,00</w:t>
            </w:r>
          </w:p>
        </w:tc>
        <w:tc>
          <w:tcPr>
            <w:tcW w:w="1139" w:type="dxa"/>
          </w:tcPr>
          <w:p w:rsidR="004D180B" w:rsidRPr="00CA195D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195D">
              <w:rPr>
                <w:rFonts w:ascii="Times New Roman" w:eastAsia="Times New Roman" w:hAnsi="Times New Roman" w:cs="Times New Roman"/>
                <w:sz w:val="16"/>
                <w:szCs w:val="16"/>
              </w:rPr>
              <w:t>6198,65</w:t>
            </w:r>
          </w:p>
        </w:tc>
        <w:tc>
          <w:tcPr>
            <w:tcW w:w="1295" w:type="dxa"/>
          </w:tcPr>
          <w:p w:rsidR="004D180B" w:rsidRPr="00CA195D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195D">
              <w:rPr>
                <w:rFonts w:ascii="Times New Roman" w:eastAsia="Times New Roman" w:hAnsi="Times New Roman" w:cs="Times New Roman"/>
                <w:sz w:val="16"/>
                <w:szCs w:val="16"/>
              </w:rPr>
              <w:t>8201,35</w:t>
            </w: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E139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6E1391" w:rsidRPr="0056239E" w:rsidRDefault="006E1391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1391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27DE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27DEF" w:rsidRPr="0056239E" w:rsidRDefault="00127DE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5670" w:type="dxa"/>
          </w:tcPr>
          <w:p w:rsidR="00127DEF" w:rsidRPr="00127DEF" w:rsidRDefault="00127DEF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7DE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Устройство модульной котельной в с. Бирофельд Биробиджанского муниципального района Еврейской автономной области»</w:t>
            </w:r>
          </w:p>
          <w:p w:rsidR="00127DEF" w:rsidRPr="00127DEF" w:rsidRDefault="00127DEF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127DEF" w:rsidRPr="0056239E" w:rsidRDefault="002C0D3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24.0.04.00000</w:t>
            </w:r>
          </w:p>
        </w:tc>
        <w:tc>
          <w:tcPr>
            <w:tcW w:w="1139" w:type="dxa"/>
            <w:gridSpan w:val="2"/>
          </w:tcPr>
          <w:p w:rsidR="00127DEF" w:rsidRPr="0056239E" w:rsidRDefault="009A0F1E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14365,45</w:t>
            </w:r>
          </w:p>
        </w:tc>
        <w:tc>
          <w:tcPr>
            <w:tcW w:w="1139" w:type="dxa"/>
          </w:tcPr>
          <w:p w:rsidR="00127DEF" w:rsidRPr="0056239E" w:rsidRDefault="0080115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6081,26</w:t>
            </w:r>
          </w:p>
        </w:tc>
        <w:tc>
          <w:tcPr>
            <w:tcW w:w="1295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8284,19</w:t>
            </w:r>
          </w:p>
        </w:tc>
        <w:tc>
          <w:tcPr>
            <w:tcW w:w="630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27DE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27DEF" w:rsidRDefault="00127DE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127DEF" w:rsidRPr="00127DEF" w:rsidRDefault="00127DEF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7DE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127DEF" w:rsidRPr="0056239E" w:rsidRDefault="002C0D3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Местный бюджет:</w:t>
            </w:r>
          </w:p>
        </w:tc>
        <w:tc>
          <w:tcPr>
            <w:tcW w:w="701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127DEF" w:rsidRPr="002C0D3B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24.0.04.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127DEF" w:rsidRDefault="00D77E7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143,65</w:t>
            </w:r>
          </w:p>
          <w:p w:rsidR="00DA1BA7" w:rsidRPr="0056239E" w:rsidRDefault="00DA1BA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127DEF" w:rsidRPr="0056239E" w:rsidRDefault="00D77E7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60,81</w:t>
            </w:r>
          </w:p>
        </w:tc>
        <w:tc>
          <w:tcPr>
            <w:tcW w:w="1295" w:type="dxa"/>
          </w:tcPr>
          <w:p w:rsidR="00127DEF" w:rsidRPr="0056239E" w:rsidRDefault="0080115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27DE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27DEF" w:rsidRDefault="00127DE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127DEF" w:rsidRPr="00127DEF" w:rsidRDefault="00127DEF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7DE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127DEF" w:rsidRPr="0056239E" w:rsidRDefault="002C0D3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Федеральный бюджет:</w:t>
            </w:r>
          </w:p>
        </w:tc>
        <w:tc>
          <w:tcPr>
            <w:tcW w:w="701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24.0.04.55050</w:t>
            </w:r>
          </w:p>
        </w:tc>
        <w:tc>
          <w:tcPr>
            <w:tcW w:w="1139" w:type="dxa"/>
            <w:gridSpan w:val="2"/>
          </w:tcPr>
          <w:p w:rsidR="00127DEF" w:rsidRPr="0056239E" w:rsidRDefault="001A72E1" w:rsidP="009A0F1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14221,8</w:t>
            </w:r>
          </w:p>
        </w:tc>
        <w:tc>
          <w:tcPr>
            <w:tcW w:w="1139" w:type="dxa"/>
          </w:tcPr>
          <w:p w:rsidR="00127DEF" w:rsidRPr="0056239E" w:rsidRDefault="001A72E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6020,45</w:t>
            </w:r>
          </w:p>
        </w:tc>
        <w:tc>
          <w:tcPr>
            <w:tcW w:w="1295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8201,35</w:t>
            </w:r>
          </w:p>
        </w:tc>
        <w:tc>
          <w:tcPr>
            <w:tcW w:w="630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E139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6E1391" w:rsidRPr="00127DEF" w:rsidRDefault="006E1391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6E1391" w:rsidRPr="006E1391" w:rsidRDefault="006E1391" w:rsidP="006E13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1391">
              <w:rPr>
                <w:rFonts w:ascii="Times New Roman" w:eastAsia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  <w:p w:rsidR="006E1391" w:rsidRDefault="006E1391" w:rsidP="006E13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1391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E139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6E1391" w:rsidRPr="00127DEF" w:rsidRDefault="006E1391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6E1391" w:rsidRPr="001410E0" w:rsidRDefault="006E1391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410E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E139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6E1391" w:rsidRPr="00127DEF" w:rsidRDefault="006E1391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6E1391" w:rsidRPr="001410E0" w:rsidRDefault="006E1391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410E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D3435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AD3435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D3435" w:rsidRPr="0056239E" w:rsidRDefault="003E4A50" w:rsidP="00AD3435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5670" w:type="dxa"/>
          </w:tcPr>
          <w:p w:rsidR="00AD3435" w:rsidRPr="00AD3435" w:rsidRDefault="00AD3435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343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Разработка проектной документации на блочно-модульную котельную </w:t>
            </w:r>
            <w:r w:rsidR="00DD472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 </w:t>
            </w:r>
            <w:r w:rsidRPr="00AD343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="00DD472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 w:rsidRPr="00AD343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Бирофельд </w:t>
            </w:r>
          </w:p>
        </w:tc>
        <w:tc>
          <w:tcPr>
            <w:tcW w:w="1985" w:type="dxa"/>
          </w:tcPr>
          <w:p w:rsidR="00AD3435" w:rsidRPr="0056239E" w:rsidRDefault="00A4188F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AD3435" w:rsidRPr="0056239E" w:rsidRDefault="00687933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AD3435" w:rsidRPr="0056239E" w:rsidRDefault="00687933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AD3435" w:rsidRPr="0056239E" w:rsidRDefault="00772930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180,00</w:t>
            </w:r>
          </w:p>
        </w:tc>
        <w:tc>
          <w:tcPr>
            <w:tcW w:w="1139" w:type="dxa"/>
          </w:tcPr>
          <w:p w:rsidR="00AD3435" w:rsidRPr="0056239E" w:rsidRDefault="008350DE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180</w:t>
            </w:r>
            <w:r w:rsidR="00772930">
              <w:rPr>
                <w:rFonts w:ascii="Times New Roman" w:eastAsia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295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D3435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AD3435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AD3435" w:rsidRPr="0056239E" w:rsidRDefault="00AD3435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AD3435" w:rsidRPr="0056239E" w:rsidRDefault="008350DE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AD3435" w:rsidRPr="0056239E" w:rsidRDefault="002D1A9D" w:rsidP="00243EA1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1139" w:type="dxa"/>
          </w:tcPr>
          <w:p w:rsidR="00AD3435" w:rsidRPr="0056239E" w:rsidRDefault="002D1A9D" w:rsidP="00243EA1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1295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D3435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AD3435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AD3435" w:rsidRPr="0056239E" w:rsidRDefault="00AD3435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AD3435" w:rsidRPr="0056239E" w:rsidRDefault="008350DE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701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AD3435" w:rsidRPr="0056239E" w:rsidRDefault="003371E3" w:rsidP="00243EA1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178,2</w:t>
            </w:r>
          </w:p>
        </w:tc>
        <w:tc>
          <w:tcPr>
            <w:tcW w:w="1139" w:type="dxa"/>
          </w:tcPr>
          <w:p w:rsidR="00AD3435" w:rsidRPr="0056239E" w:rsidRDefault="003371E3" w:rsidP="00243EA1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178,2</w:t>
            </w:r>
          </w:p>
        </w:tc>
        <w:tc>
          <w:tcPr>
            <w:tcW w:w="1295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E2091" w:rsidRPr="004E2091" w:rsidRDefault="004E2091" w:rsidP="004E20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091">
              <w:rPr>
                <w:rFonts w:ascii="Times New Roman" w:eastAsia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E2091" w:rsidP="004E20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091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E209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E2091" w:rsidRPr="0056239E" w:rsidRDefault="004E2091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091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E209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E2091" w:rsidRPr="0056239E" w:rsidRDefault="004E2091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091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E177C6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670" w:type="dxa"/>
          </w:tcPr>
          <w:p w:rsidR="004D180B" w:rsidRPr="00E177C6" w:rsidRDefault="00E177C6" w:rsidP="00466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Основное мероприятие </w:t>
            </w:r>
            <w:r w:rsidR="00C93A5F">
              <w:rPr>
                <w:rFonts w:ascii="Times New Roman" w:hAnsi="Times New Roman" w:cs="Times New Roman"/>
                <w:b/>
                <w:sz w:val="16"/>
                <w:szCs w:val="16"/>
              </w:rPr>
              <w:t>«</w:t>
            </w:r>
            <w:r w:rsidR="00466C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Проведение работ по модернизации систем водоснабжения, водоотведения и очистных сооружений </w:t>
            </w:r>
            <w:r w:rsidR="0000113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Биробиджанского муниципального района </w:t>
            </w:r>
            <w:r w:rsidR="00466C25">
              <w:rPr>
                <w:rFonts w:ascii="Times New Roman" w:hAnsi="Times New Roman" w:cs="Times New Roman"/>
                <w:b/>
                <w:sz w:val="16"/>
                <w:szCs w:val="16"/>
              </w:rPr>
              <w:t>Еврейской автономной области, в том числе разработка проектной документации и проведение государственной эксп</w:t>
            </w:r>
            <w:r w:rsidR="00C93A5F">
              <w:rPr>
                <w:rFonts w:ascii="Times New Roman" w:hAnsi="Times New Roman" w:cs="Times New Roman"/>
                <w:b/>
                <w:sz w:val="16"/>
                <w:szCs w:val="16"/>
              </w:rPr>
              <w:t>ертизы проектной документации:»</w:t>
            </w:r>
          </w:p>
        </w:tc>
        <w:tc>
          <w:tcPr>
            <w:tcW w:w="1985" w:type="dxa"/>
          </w:tcPr>
          <w:p w:rsidR="004D180B" w:rsidRPr="0056239E" w:rsidRDefault="00466C2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24.0.05.00000</w:t>
            </w:r>
          </w:p>
        </w:tc>
        <w:tc>
          <w:tcPr>
            <w:tcW w:w="1139" w:type="dxa"/>
            <w:gridSpan w:val="2"/>
          </w:tcPr>
          <w:p w:rsidR="004D180B" w:rsidRPr="0056239E" w:rsidRDefault="00802879" w:rsidP="0080287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8050,51</w:t>
            </w:r>
          </w:p>
        </w:tc>
        <w:tc>
          <w:tcPr>
            <w:tcW w:w="1139" w:type="dxa"/>
          </w:tcPr>
          <w:p w:rsidR="004D180B" w:rsidRPr="0056239E" w:rsidRDefault="00802879" w:rsidP="0080287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8050,51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802879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802879" w:rsidRPr="0080287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Реализация мероприятия планов </w:t>
            </w:r>
            <w:r w:rsidR="0080287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социального развития центров экономического роста Российской Федерации, входящих в состав Дальневосточного федерального округа, за счет средств местного бюджета </w:t>
            </w:r>
          </w:p>
        </w:tc>
        <w:tc>
          <w:tcPr>
            <w:tcW w:w="1985" w:type="dxa"/>
          </w:tcPr>
          <w:p w:rsidR="004D180B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Местный бюджет:</w:t>
            </w:r>
          </w:p>
        </w:tc>
        <w:tc>
          <w:tcPr>
            <w:tcW w:w="701" w:type="dxa"/>
          </w:tcPr>
          <w:p w:rsidR="004D180B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40AF7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24.0.05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80,51</w:t>
            </w:r>
          </w:p>
        </w:tc>
        <w:tc>
          <w:tcPr>
            <w:tcW w:w="1139" w:type="dxa"/>
          </w:tcPr>
          <w:p w:rsidR="004D180B" w:rsidRPr="0056239E" w:rsidRDefault="00802879" w:rsidP="00802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80,51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0287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802879" w:rsidRPr="0056239E" w:rsidRDefault="00802879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802879" w:rsidRPr="00C21B62" w:rsidRDefault="00C21B62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1B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      </w:r>
          </w:p>
        </w:tc>
        <w:tc>
          <w:tcPr>
            <w:tcW w:w="1985" w:type="dxa"/>
          </w:tcPr>
          <w:p w:rsidR="00802879" w:rsidRPr="0056239E" w:rsidRDefault="00C21B62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Федеральный бюджет:</w:t>
            </w:r>
          </w:p>
        </w:tc>
        <w:tc>
          <w:tcPr>
            <w:tcW w:w="701" w:type="dxa"/>
          </w:tcPr>
          <w:p w:rsidR="00802879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802879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802879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24.0.05.50050</w:t>
            </w:r>
          </w:p>
        </w:tc>
        <w:tc>
          <w:tcPr>
            <w:tcW w:w="1139" w:type="dxa"/>
            <w:gridSpan w:val="2"/>
          </w:tcPr>
          <w:p w:rsidR="00802879" w:rsidRDefault="00540AF7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7970,00</w:t>
            </w:r>
          </w:p>
        </w:tc>
        <w:tc>
          <w:tcPr>
            <w:tcW w:w="1139" w:type="dxa"/>
          </w:tcPr>
          <w:p w:rsidR="00802879" w:rsidRDefault="00540AF7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7970,00</w:t>
            </w:r>
          </w:p>
        </w:tc>
        <w:tc>
          <w:tcPr>
            <w:tcW w:w="1295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0287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802879" w:rsidRPr="0056239E" w:rsidRDefault="00802879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802879" w:rsidRPr="0056239E" w:rsidRDefault="00802879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802879" w:rsidRPr="0056239E" w:rsidRDefault="00D13FDA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Ответственный исполнитель отдел муниципальных закупок </w:t>
            </w:r>
          </w:p>
        </w:tc>
        <w:tc>
          <w:tcPr>
            <w:tcW w:w="701" w:type="dxa"/>
          </w:tcPr>
          <w:p w:rsidR="00802879" w:rsidRPr="0056239E" w:rsidRDefault="00802879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802879" w:rsidRPr="0056239E" w:rsidRDefault="00802879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802879" w:rsidRPr="0056239E" w:rsidRDefault="00802879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802879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802879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Соисполнитель </w:t>
            </w:r>
          </w:p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5468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25468F" w:rsidRPr="0056239E" w:rsidRDefault="0025468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25468F" w:rsidRPr="0056239E" w:rsidRDefault="0025468F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25468F" w:rsidRPr="0056239E" w:rsidRDefault="0025468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468F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25468F" w:rsidRPr="0056239E" w:rsidRDefault="0025468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25468F" w:rsidRPr="0056239E" w:rsidRDefault="0025468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25468F" w:rsidRPr="0056239E" w:rsidRDefault="0025468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25468F" w:rsidRDefault="0025468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25468F" w:rsidRDefault="0025468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25468F" w:rsidRPr="0056239E" w:rsidRDefault="0025468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25468F" w:rsidRPr="0056239E" w:rsidRDefault="0025468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25468F" w:rsidRPr="0056239E" w:rsidRDefault="0025468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25468F" w:rsidRPr="0056239E" w:rsidRDefault="0025468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C438D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DC438D" w:rsidRPr="0056239E" w:rsidRDefault="00DC438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DC438D" w:rsidRPr="0056239E" w:rsidRDefault="00DC438D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DC438D" w:rsidRPr="0056239E" w:rsidRDefault="00DC438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1" w:type="dxa"/>
          </w:tcPr>
          <w:p w:rsidR="00DC438D" w:rsidRPr="0056239E" w:rsidRDefault="00DC438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DC438D" w:rsidRPr="0056239E" w:rsidRDefault="00DC438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DC438D" w:rsidRPr="0056239E" w:rsidRDefault="00DC438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DC438D" w:rsidRDefault="00DC438D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DC438D" w:rsidRDefault="00DC438D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DC438D" w:rsidRPr="0056239E" w:rsidRDefault="00DC438D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DC438D" w:rsidRPr="0056239E" w:rsidRDefault="00DC438D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DC438D" w:rsidRPr="0056239E" w:rsidRDefault="00DC438D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DC438D" w:rsidRPr="0056239E" w:rsidRDefault="00DC438D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B87A78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6.</w:t>
            </w:r>
            <w:r w:rsidR="00DC438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DC4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проектной</w:t>
            </w:r>
            <w:r w:rsidRPr="00C87D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документа</w:t>
            </w:r>
            <w:r w:rsidR="00DC4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ции на реконструкцию водозаборных сооружений питьевого водоснабжения в с. Птичник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126DC" w:rsidP="004126D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1139" w:type="dxa"/>
          </w:tcPr>
          <w:p w:rsidR="004D180B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Соисполнитель 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  <w:tc>
          <w:tcPr>
            <w:tcW w:w="1139" w:type="dxa"/>
          </w:tcPr>
          <w:p w:rsidR="004D180B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126DC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126DC" w:rsidRPr="0056239E" w:rsidRDefault="004126DC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126DC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126DC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2970,00</w:t>
            </w:r>
          </w:p>
        </w:tc>
        <w:tc>
          <w:tcPr>
            <w:tcW w:w="1139" w:type="dxa"/>
          </w:tcPr>
          <w:p w:rsidR="004126DC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2970,00</w:t>
            </w:r>
          </w:p>
        </w:tc>
        <w:tc>
          <w:tcPr>
            <w:tcW w:w="1295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C438D" w:rsidRPr="0056239E" w:rsidRDefault="00DC438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6.2</w:t>
            </w: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DC438D" w:rsidRPr="00DC4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проектно-сметной документации по установке насосной станции на водозаборе в с. Валдгейм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4D180B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126DC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126DC" w:rsidP="004126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5050,51</w:t>
            </w:r>
          </w:p>
        </w:tc>
        <w:tc>
          <w:tcPr>
            <w:tcW w:w="1139" w:type="dxa"/>
          </w:tcPr>
          <w:p w:rsidR="004D180B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5051,51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126DC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126DC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126DC" w:rsidRPr="0056239E" w:rsidRDefault="004126DC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126DC" w:rsidRPr="004126DC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126DC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126DC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50,51</w:t>
            </w:r>
          </w:p>
        </w:tc>
        <w:tc>
          <w:tcPr>
            <w:tcW w:w="1139" w:type="dxa"/>
          </w:tcPr>
          <w:p w:rsidR="004126DC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50,51</w:t>
            </w:r>
          </w:p>
        </w:tc>
        <w:tc>
          <w:tcPr>
            <w:tcW w:w="1295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126DC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126DC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126DC" w:rsidRPr="0056239E" w:rsidRDefault="004126DC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126DC" w:rsidRPr="004126DC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126DC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126DC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5000,00</w:t>
            </w:r>
          </w:p>
        </w:tc>
        <w:tc>
          <w:tcPr>
            <w:tcW w:w="1139" w:type="dxa"/>
          </w:tcPr>
          <w:p w:rsidR="004126DC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5000,00</w:t>
            </w:r>
          </w:p>
        </w:tc>
        <w:tc>
          <w:tcPr>
            <w:tcW w:w="1295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7.</w:t>
            </w: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D47F9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Приобретение не менее 5 резервных источников электроснабжения для ресурсоснабжающих организаций Биробиджанского муниципального района Еврейской автономной области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» 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24.0.07.00000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5802,30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5802,30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24.0.07.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58,02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58,02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24.0.07.55050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5744,28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5744,28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1E27B6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5670" w:type="dxa"/>
          </w:tcPr>
          <w:p w:rsidR="004D180B" w:rsidRPr="001E27B6" w:rsidRDefault="001E27B6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E27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Основное мероприятие «</w:t>
            </w:r>
            <w:r w:rsidR="004D180B" w:rsidRPr="001E27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Обустройство площадок (типового исполнения) для накопления твердых коммунальных отходов в населенных пунктах Биробиджанского муниципального района Еврейской автономной области</w:t>
            </w:r>
            <w:r w:rsidRPr="001E27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24.0.08.00000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7575,76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7575,76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24.0.08.</w:t>
            </w: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75,76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75,76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24.0.08.55050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7500,00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7500,00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Ответственный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AA4FB8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A4FB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9. </w:t>
            </w:r>
          </w:p>
        </w:tc>
        <w:tc>
          <w:tcPr>
            <w:tcW w:w="5670" w:type="dxa"/>
          </w:tcPr>
          <w:p w:rsidR="004D180B" w:rsidRPr="00AA4FB8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Основное мероприятие «Обустройство питьевых колодцев в с. Кирга                (5 шт.)»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24.0.10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.00000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1610,10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1610,10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AA4FB8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AA4FB8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16660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AA4FB8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AA4FB8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Обустройство питьевых колодцев в с. Кирга (5 шт.)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Областной 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24.0.10</w:t>
            </w:r>
            <w:r w:rsidR="00C21F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31041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1610,10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1610,10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AA4FB8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AA4FB8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77075E">
        <w:trPr>
          <w:trHeight w:val="23"/>
        </w:trPr>
        <w:tc>
          <w:tcPr>
            <w:tcW w:w="15886" w:type="dxa"/>
            <w:gridSpan w:val="15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</w:t>
            </w: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Ремонт автомобильной дороги Казанка - Бирофельд Биробиджанского муниципального 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йона Еврейской автономной области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04.09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24.0.09.00000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18011,52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18011,52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04.09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24.0.09.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V5050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180,12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180,12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04.09</w:t>
            </w:r>
          </w:p>
        </w:tc>
        <w:tc>
          <w:tcPr>
            <w:tcW w:w="821" w:type="dxa"/>
          </w:tcPr>
          <w:p w:rsidR="004D180B" w:rsidRPr="0056239E" w:rsidRDefault="004D180B" w:rsidP="00B12CD3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24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.0.09.5</w:t>
            </w:r>
            <w:r w:rsidR="00B12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17831,4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17831,4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5670" w:type="dxa"/>
            <w:vAlign w:val="bottom"/>
          </w:tcPr>
          <w:p w:rsidR="004D180B" w:rsidRPr="0056239E" w:rsidRDefault="004D180B" w:rsidP="00801B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9247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Ремонт автомобильной дороги по ул. Шко</w:t>
            </w:r>
            <w:r w:rsidR="00801B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льная</w:t>
            </w:r>
            <w:r w:rsidRPr="009247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 с. Валдгейм Биробиджанского муниципального района Еврейской автономной области протяженностью не менее 0,4 км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Default="004D180B" w:rsidP="004D180B">
            <w:r w:rsidRPr="002D660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04.09</w:t>
            </w:r>
          </w:p>
        </w:tc>
        <w:tc>
          <w:tcPr>
            <w:tcW w:w="821" w:type="dxa"/>
          </w:tcPr>
          <w:p w:rsidR="004D180B" w:rsidRPr="0056239E" w:rsidRDefault="004D180B" w:rsidP="00E511A0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24.0.11.</w:t>
            </w:r>
            <w:r w:rsidR="00E511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00000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2 861,36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2 861,36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Default="004D180B" w:rsidP="004D180B">
            <w:r w:rsidRPr="002D660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04.09</w:t>
            </w:r>
          </w:p>
        </w:tc>
        <w:tc>
          <w:tcPr>
            <w:tcW w:w="821" w:type="dxa"/>
          </w:tcPr>
          <w:p w:rsidR="004D180B" w:rsidRPr="00E511A0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24.0.11.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 w:rsidRPr="00E511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28,61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28,61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175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Default="004D180B" w:rsidP="004D180B">
            <w:r w:rsidRPr="002D660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04.09</w:t>
            </w:r>
          </w:p>
        </w:tc>
        <w:tc>
          <w:tcPr>
            <w:tcW w:w="821" w:type="dxa"/>
          </w:tcPr>
          <w:p w:rsidR="004D180B" w:rsidRPr="00EE46DA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511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.0.11.55050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159E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2 832,75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159E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2 832,75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56239E">
        <w:rPr>
          <w:rFonts w:ascii="Times New Roman" w:eastAsia="Times New Roman" w:hAnsi="Times New Roman" w:cs="Times New Roman"/>
          <w:sz w:val="18"/>
          <w:szCs w:val="18"/>
        </w:rPr>
        <w:br w:type="page"/>
      </w:r>
      <w:r w:rsidRPr="0056239E">
        <w:rPr>
          <w:rFonts w:ascii="Times New Roman" w:eastAsia="Times New Roman" w:hAnsi="Times New Roman" w:cs="Times New Roman"/>
          <w:sz w:val="18"/>
          <w:szCs w:val="18"/>
        </w:rPr>
        <w:lastRenderedPageBreak/>
        <w:t>Таблица 5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Информация 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о ресурсном обеспечении муниципальной программы за счет средств местного бюджета 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и прогнозная оценка привлекаемых на реализацию ее целей средств федерального бюджета, 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>областного бюджета, внебюджетных источников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«Социально – экономическое развитие муниципального образования «Биробиджанский муниципальный район» </w:t>
      </w: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br/>
        <w:t>на 2020 - 2021 годы»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6412F" w:rsidRPr="0056239E" w:rsidRDefault="00E6412F" w:rsidP="00E641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E6412F" w:rsidRPr="0056239E" w:rsidRDefault="00E6412F" w:rsidP="00E6412F">
      <w:pPr>
        <w:widowControl w:val="0"/>
        <w:tabs>
          <w:tab w:val="left" w:pos="732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56239E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15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6"/>
        <w:gridCol w:w="7191"/>
        <w:gridCol w:w="1647"/>
        <w:gridCol w:w="1140"/>
        <w:gridCol w:w="1080"/>
        <w:gridCol w:w="960"/>
        <w:gridCol w:w="710"/>
        <w:gridCol w:w="710"/>
        <w:gridCol w:w="777"/>
        <w:gridCol w:w="680"/>
        <w:gridCol w:w="7"/>
      </w:tblGrid>
      <w:tr w:rsidR="00E6412F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191" w:type="dxa"/>
            <w:vMerge w:val="restart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Наименование муниципальной программы </w:t>
            </w:r>
          </w:p>
        </w:tc>
        <w:tc>
          <w:tcPr>
            <w:tcW w:w="1647" w:type="dxa"/>
            <w:vMerge w:val="restart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Источники ресурсного обеспечения</w:t>
            </w:r>
          </w:p>
        </w:tc>
        <w:tc>
          <w:tcPr>
            <w:tcW w:w="5377" w:type="dxa"/>
            <w:gridSpan w:val="6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(тыс. рублей), годы</w:t>
            </w:r>
          </w:p>
        </w:tc>
        <w:tc>
          <w:tcPr>
            <w:tcW w:w="680" w:type="dxa"/>
            <w:hideMark/>
          </w:tcPr>
          <w:p w:rsidR="00E6412F" w:rsidRPr="0056239E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E6412F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7191" w:type="dxa"/>
            <w:vMerge/>
            <w:hideMark/>
          </w:tcPr>
          <w:p w:rsidR="00E6412F" w:rsidRPr="0056239E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  <w:vMerge/>
            <w:hideMark/>
          </w:tcPr>
          <w:p w:rsidR="00E6412F" w:rsidRPr="0056239E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80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60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10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10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77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80" w:type="dxa"/>
            <w:hideMark/>
          </w:tcPr>
          <w:p w:rsidR="00E6412F" w:rsidRPr="0056239E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E6412F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91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47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40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0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60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0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0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7" w:type="dxa"/>
            <w:hideMark/>
          </w:tcPr>
          <w:p w:rsidR="00E6412F" w:rsidRPr="0056239E" w:rsidRDefault="00E6412F" w:rsidP="00E64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0" w:type="dxa"/>
            <w:hideMark/>
          </w:tcPr>
          <w:p w:rsidR="00E6412F" w:rsidRPr="0056239E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90C0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«Социально – экономическое развитие муниципального образования «Биробиджанский муниципальный район» на 2020 - 2021 годы»</w:t>
            </w:r>
          </w:p>
        </w:tc>
        <w:tc>
          <w:tcPr>
            <w:tcW w:w="1647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40" w:type="dxa"/>
          </w:tcPr>
          <w:p w:rsidR="00D90C00" w:rsidRPr="0056239E" w:rsidRDefault="00D90C00" w:rsidP="00116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84330,99</w:t>
            </w:r>
          </w:p>
        </w:tc>
        <w:tc>
          <w:tcPr>
            <w:tcW w:w="1080" w:type="dxa"/>
          </w:tcPr>
          <w:p w:rsidR="00D90C00" w:rsidRPr="0056239E" w:rsidRDefault="00052655" w:rsidP="00116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72511,44</w:t>
            </w:r>
          </w:p>
        </w:tc>
        <w:tc>
          <w:tcPr>
            <w:tcW w:w="960" w:type="dxa"/>
          </w:tcPr>
          <w:p w:rsidR="00D90C00" w:rsidRPr="00DC105F" w:rsidRDefault="00D90C00" w:rsidP="00D90C0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11819,54</w:t>
            </w: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0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90C0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40" w:type="dxa"/>
          </w:tcPr>
          <w:p w:rsidR="00D90C00" w:rsidRPr="0056239E" w:rsidRDefault="00D90C00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827,21</w:t>
            </w:r>
          </w:p>
        </w:tc>
        <w:tc>
          <w:tcPr>
            <w:tcW w:w="1080" w:type="dxa"/>
          </w:tcPr>
          <w:p w:rsidR="00D90C00" w:rsidRPr="0056239E" w:rsidRDefault="00D90C00" w:rsidP="004B42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709,0</w:t>
            </w:r>
            <w:r w:rsidR="004B42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:rsidR="00D90C00" w:rsidRPr="00DC105F" w:rsidRDefault="00D90C00" w:rsidP="00D90C0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118,19</w:t>
            </w: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0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90C0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1140" w:type="dxa"/>
          </w:tcPr>
          <w:p w:rsidR="00D90C00" w:rsidRPr="0056239E" w:rsidRDefault="00D90C00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1610,1</w:t>
            </w:r>
          </w:p>
        </w:tc>
        <w:tc>
          <w:tcPr>
            <w:tcW w:w="1080" w:type="dxa"/>
          </w:tcPr>
          <w:p w:rsidR="00D90C00" w:rsidRPr="0056239E" w:rsidRDefault="00D90C00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1610,1</w:t>
            </w:r>
          </w:p>
        </w:tc>
        <w:tc>
          <w:tcPr>
            <w:tcW w:w="960" w:type="dxa"/>
          </w:tcPr>
          <w:p w:rsidR="00D90C00" w:rsidRPr="00DC105F" w:rsidRDefault="00D90C00" w:rsidP="00D90C0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0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90C0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</w:tcPr>
          <w:p w:rsidR="00D90C00" w:rsidRPr="0056239E" w:rsidRDefault="00D90C00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81893,68</w:t>
            </w:r>
          </w:p>
        </w:tc>
        <w:tc>
          <w:tcPr>
            <w:tcW w:w="1080" w:type="dxa"/>
          </w:tcPr>
          <w:p w:rsidR="00D90C00" w:rsidRPr="0056239E" w:rsidRDefault="00D90C00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70192,33</w:t>
            </w:r>
          </w:p>
        </w:tc>
        <w:tc>
          <w:tcPr>
            <w:tcW w:w="960" w:type="dxa"/>
          </w:tcPr>
          <w:p w:rsidR="00D90C00" w:rsidRPr="00DC105F" w:rsidRDefault="00D90C00" w:rsidP="00D90C0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11701,35</w:t>
            </w: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0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90C0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привлеченные источники</w:t>
            </w:r>
          </w:p>
        </w:tc>
        <w:tc>
          <w:tcPr>
            <w:tcW w:w="1140" w:type="dxa"/>
            <w:hideMark/>
          </w:tcPr>
          <w:p w:rsidR="00D90C00" w:rsidRPr="0056239E" w:rsidRDefault="00D90C00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hideMark/>
          </w:tcPr>
          <w:p w:rsidR="00D90C00" w:rsidRPr="0056239E" w:rsidRDefault="00D90C00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90C00" w:rsidRPr="0056239E" w:rsidTr="00122C6B">
        <w:trPr>
          <w:trHeight w:val="20"/>
        </w:trPr>
        <w:tc>
          <w:tcPr>
            <w:tcW w:w="15518" w:type="dxa"/>
            <w:gridSpan w:val="11"/>
            <w:hideMark/>
          </w:tcPr>
          <w:p w:rsidR="00D90C00" w:rsidRPr="0056239E" w:rsidRDefault="00D90C00" w:rsidP="0011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Физическая культура</w:t>
            </w:r>
          </w:p>
        </w:tc>
      </w:tr>
      <w:tr w:rsidR="00D90C0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D90C00" w:rsidRPr="0056239E" w:rsidRDefault="00A932F5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1</w:t>
            </w:r>
          </w:p>
        </w:tc>
        <w:tc>
          <w:tcPr>
            <w:tcW w:w="7191" w:type="dxa"/>
          </w:tcPr>
          <w:p w:rsidR="00D90C00" w:rsidRPr="00A932F5" w:rsidRDefault="00A932F5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A932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="00D90C00" w:rsidRPr="00A932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Приобретение спортивного оборудования и инвентаря для 3-х открытых плоскостных спортивных сооружений Биробиджанского муниципального района Еврейской автономной области (с. Желтый Яр, с. Птичник, с. Найфельд)</w:t>
            </w:r>
            <w:r w:rsidRPr="00A932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1647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Всего</w:t>
            </w:r>
          </w:p>
        </w:tc>
        <w:tc>
          <w:tcPr>
            <w:tcW w:w="1140" w:type="dxa"/>
          </w:tcPr>
          <w:p w:rsidR="00D90C00" w:rsidRPr="0022342F" w:rsidRDefault="00D90C00" w:rsidP="00116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5050,51    </w:t>
            </w:r>
          </w:p>
        </w:tc>
        <w:tc>
          <w:tcPr>
            <w:tcW w:w="1080" w:type="dxa"/>
          </w:tcPr>
          <w:p w:rsidR="00D90C00" w:rsidRPr="0022342F" w:rsidRDefault="00D90C00" w:rsidP="00116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1515,15</w:t>
            </w:r>
          </w:p>
        </w:tc>
        <w:tc>
          <w:tcPr>
            <w:tcW w:w="960" w:type="dxa"/>
          </w:tcPr>
          <w:p w:rsidR="00D90C00" w:rsidRPr="0022342F" w:rsidRDefault="00D90C00" w:rsidP="00D9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3535,35</w:t>
            </w: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90C0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40" w:type="dxa"/>
          </w:tcPr>
          <w:p w:rsidR="00D90C00" w:rsidRPr="0022342F" w:rsidRDefault="00D90C00" w:rsidP="00116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50,51</w:t>
            </w:r>
          </w:p>
        </w:tc>
        <w:tc>
          <w:tcPr>
            <w:tcW w:w="1080" w:type="dxa"/>
          </w:tcPr>
          <w:p w:rsidR="00D90C00" w:rsidRPr="0022342F" w:rsidRDefault="00D90C00" w:rsidP="00116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15,15</w:t>
            </w:r>
          </w:p>
        </w:tc>
        <w:tc>
          <w:tcPr>
            <w:tcW w:w="960" w:type="dxa"/>
          </w:tcPr>
          <w:p w:rsidR="00D90C00" w:rsidRPr="0022342F" w:rsidRDefault="00D90C00" w:rsidP="00D9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35,35</w:t>
            </w: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90C0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1140" w:type="dxa"/>
          </w:tcPr>
          <w:p w:rsidR="00D90C00" w:rsidRPr="0022342F" w:rsidRDefault="00D90C00" w:rsidP="00116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D90C00" w:rsidRPr="0022342F" w:rsidRDefault="00D90C00" w:rsidP="00116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D90C00" w:rsidRPr="0022342F" w:rsidRDefault="00D90C00" w:rsidP="00D9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90C0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</w:tcPr>
          <w:p w:rsidR="00D90C00" w:rsidRPr="0022342F" w:rsidRDefault="00D90C00" w:rsidP="00116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5000,00</w:t>
            </w:r>
          </w:p>
        </w:tc>
        <w:tc>
          <w:tcPr>
            <w:tcW w:w="1080" w:type="dxa"/>
          </w:tcPr>
          <w:p w:rsidR="00D90C00" w:rsidRPr="0022342F" w:rsidRDefault="00D90C00" w:rsidP="00116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960" w:type="dxa"/>
          </w:tcPr>
          <w:p w:rsidR="00D90C00" w:rsidRPr="0022342F" w:rsidRDefault="00D90C00" w:rsidP="00D9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3500,00</w:t>
            </w: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90C0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Другие привлеченные источники</w:t>
            </w:r>
          </w:p>
        </w:tc>
        <w:tc>
          <w:tcPr>
            <w:tcW w:w="1140" w:type="dxa"/>
          </w:tcPr>
          <w:p w:rsidR="00D90C00" w:rsidRPr="0022342F" w:rsidRDefault="00D90C00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</w:tcPr>
          <w:p w:rsidR="00D90C00" w:rsidRPr="0022342F" w:rsidRDefault="00D90C00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</w:tcPr>
          <w:p w:rsidR="00D90C00" w:rsidRPr="0022342F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D90C00" w:rsidRPr="0056239E" w:rsidRDefault="00D90C00" w:rsidP="00D9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90C00" w:rsidRPr="0056239E" w:rsidTr="00122C6B">
        <w:trPr>
          <w:trHeight w:val="20"/>
        </w:trPr>
        <w:tc>
          <w:tcPr>
            <w:tcW w:w="15518" w:type="dxa"/>
            <w:gridSpan w:val="11"/>
            <w:hideMark/>
          </w:tcPr>
          <w:p w:rsidR="00D90C00" w:rsidRPr="0056239E" w:rsidRDefault="00D90C00" w:rsidP="00116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Благоустройство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22C6B" w:rsidRPr="0056239E" w:rsidRDefault="00A932F5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7191" w:type="dxa"/>
          </w:tcPr>
          <w:p w:rsidR="00122C6B" w:rsidRPr="00A932F5" w:rsidRDefault="00A932F5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2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Основное мероприятие «</w:t>
            </w:r>
            <w:r w:rsidR="00122C6B" w:rsidRPr="00A932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Благоустройство дворовых территорий и общественных пространств в Биробиджанском муниципальном районе  Еврейской </w:t>
            </w:r>
            <w:r w:rsidR="00695AB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автономной области</w:t>
            </w:r>
            <w:r w:rsidRPr="00A932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47" w:type="dxa"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122C6B" w:rsidRPr="00122C6B" w:rsidRDefault="00122C6B" w:rsidP="001161AC">
            <w:pPr>
              <w:jc w:val="right"/>
            </w:pPr>
            <w:r w:rsidRPr="00122C6B">
              <w:rPr>
                <w:rFonts w:ascii="Times New Roman" w:eastAsia="Times New Roman" w:hAnsi="Times New Roman" w:cs="Times New Roman"/>
                <w:sz w:val="16"/>
                <w:szCs w:val="16"/>
              </w:rPr>
              <w:t>9 628,28</w:t>
            </w:r>
          </w:p>
        </w:tc>
        <w:tc>
          <w:tcPr>
            <w:tcW w:w="1080" w:type="dxa"/>
            <w:noWrap/>
          </w:tcPr>
          <w:p w:rsidR="00122C6B" w:rsidRPr="00122C6B" w:rsidRDefault="00122C6B" w:rsidP="001161AC">
            <w:pPr>
              <w:jc w:val="right"/>
            </w:pPr>
            <w:r w:rsidRPr="00122C6B">
              <w:rPr>
                <w:rFonts w:ascii="Times New Roman" w:eastAsia="Times New Roman" w:hAnsi="Times New Roman" w:cs="Times New Roman"/>
                <w:sz w:val="16"/>
                <w:szCs w:val="16"/>
              </w:rPr>
              <w:t>9 628,28</w:t>
            </w:r>
          </w:p>
        </w:tc>
        <w:tc>
          <w:tcPr>
            <w:tcW w:w="960" w:type="dxa"/>
            <w:noWrap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122C6B" w:rsidRPr="00122C6B" w:rsidRDefault="00122C6B" w:rsidP="001161AC">
            <w:pPr>
              <w:jc w:val="right"/>
              <w:rPr>
                <w:sz w:val="16"/>
                <w:szCs w:val="16"/>
              </w:rPr>
            </w:pPr>
            <w:r w:rsidRPr="00122C6B">
              <w:rPr>
                <w:rFonts w:ascii="Times New Roman" w:eastAsia="Times New Roman" w:hAnsi="Times New Roman" w:cs="Times New Roman"/>
                <w:sz w:val="16"/>
                <w:szCs w:val="16"/>
              </w:rPr>
              <w:t>96,28</w:t>
            </w:r>
          </w:p>
        </w:tc>
        <w:tc>
          <w:tcPr>
            <w:tcW w:w="1080" w:type="dxa"/>
            <w:noWrap/>
          </w:tcPr>
          <w:p w:rsidR="00122C6B" w:rsidRPr="00122C6B" w:rsidRDefault="00122C6B" w:rsidP="001161AC">
            <w:pPr>
              <w:jc w:val="right"/>
              <w:rPr>
                <w:sz w:val="16"/>
                <w:szCs w:val="16"/>
              </w:rPr>
            </w:pPr>
            <w:r w:rsidRPr="00122C6B">
              <w:rPr>
                <w:rFonts w:ascii="Times New Roman" w:eastAsia="Times New Roman" w:hAnsi="Times New Roman" w:cs="Times New Roman"/>
                <w:sz w:val="16"/>
                <w:szCs w:val="16"/>
              </w:rPr>
              <w:t>96,28</w:t>
            </w:r>
          </w:p>
        </w:tc>
        <w:tc>
          <w:tcPr>
            <w:tcW w:w="960" w:type="dxa"/>
            <w:noWrap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noWrap/>
          </w:tcPr>
          <w:p w:rsidR="00122C6B" w:rsidRPr="00122C6B" w:rsidRDefault="00122C6B" w:rsidP="001161A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122C6B" w:rsidRPr="00122C6B" w:rsidRDefault="00122C6B" w:rsidP="001161A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60" w:type="dxa"/>
            <w:noWrap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122C6B" w:rsidRPr="00122C6B" w:rsidRDefault="00122C6B" w:rsidP="001161AC">
            <w:pPr>
              <w:jc w:val="right"/>
              <w:rPr>
                <w:sz w:val="16"/>
                <w:szCs w:val="16"/>
              </w:rPr>
            </w:pPr>
            <w:r w:rsidRPr="00122C6B">
              <w:rPr>
                <w:rFonts w:ascii="Times New Roman" w:eastAsia="Times New Roman" w:hAnsi="Times New Roman" w:cs="Times New Roman"/>
                <w:sz w:val="16"/>
                <w:szCs w:val="16"/>
              </w:rPr>
              <w:t>9 532,00</w:t>
            </w:r>
          </w:p>
        </w:tc>
        <w:tc>
          <w:tcPr>
            <w:tcW w:w="1080" w:type="dxa"/>
            <w:noWrap/>
          </w:tcPr>
          <w:p w:rsidR="00122C6B" w:rsidRPr="00122C6B" w:rsidRDefault="00122C6B" w:rsidP="001161AC">
            <w:pPr>
              <w:jc w:val="right"/>
              <w:rPr>
                <w:sz w:val="16"/>
                <w:szCs w:val="16"/>
              </w:rPr>
            </w:pPr>
            <w:r w:rsidRPr="00122C6B">
              <w:rPr>
                <w:rFonts w:ascii="Times New Roman" w:eastAsia="Times New Roman" w:hAnsi="Times New Roman" w:cs="Times New Roman"/>
                <w:sz w:val="16"/>
                <w:szCs w:val="16"/>
              </w:rPr>
              <w:t>9 532,00</w:t>
            </w:r>
          </w:p>
        </w:tc>
        <w:tc>
          <w:tcPr>
            <w:tcW w:w="960" w:type="dxa"/>
            <w:noWrap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7191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noWrap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noWrap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A932F5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2.1.</w:t>
            </w:r>
          </w:p>
        </w:tc>
        <w:tc>
          <w:tcPr>
            <w:tcW w:w="7191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малых архитектурных форм, установка ограждения Аллеи славы в с.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Надеждинское Биробиджанского муниципального района Еврейской автономной области 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626,26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626,26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6,26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6,26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  <w:r w:rsidR="00895D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  <w:r w:rsidR="00895D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A932F5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122C6B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.2.</w:t>
            </w:r>
          </w:p>
        </w:tc>
        <w:tc>
          <w:tcPr>
            <w:tcW w:w="7191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лагоустройств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дворовых территорий и общественных пространств на территории Надеждинского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848,48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848,48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8,48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8,48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</w:t>
            </w:r>
            <w:r w:rsidR="00895D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</w:t>
            </w:r>
            <w:r w:rsidR="00895D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A932F5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122C6B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7191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малых архитектурных форм и благоустройство Сквера Памяти Птичнинского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A932F5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2000,2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A932F5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2000,2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A932F5" w:rsidP="00A9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A932F5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  <w:r w:rsidR="001161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  <w:r w:rsidR="001161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A53C08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122C6B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7191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 дворовых территорий и общественных пространств с приобретением малых архитектурных форм на территории Бирофельдского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A53C0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  <w:r w:rsidR="00122C6B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8,69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A53C0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  <w:r w:rsidR="00122C6B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8,69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8,69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8,69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F1AB8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8F1AB8" w:rsidRPr="0056239E" w:rsidRDefault="00474DB5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8F1AB8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.5.</w:t>
            </w:r>
          </w:p>
        </w:tc>
        <w:tc>
          <w:tcPr>
            <w:tcW w:w="7191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лагоустройств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дворовых территорий и общественных пространств на территории Дубовского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931,31</w:t>
            </w:r>
          </w:p>
        </w:tc>
        <w:tc>
          <w:tcPr>
            <w:tcW w:w="108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931,31</w:t>
            </w:r>
          </w:p>
        </w:tc>
        <w:tc>
          <w:tcPr>
            <w:tcW w:w="960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1AB8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8F1AB8" w:rsidRPr="0056239E" w:rsidRDefault="008F1AB8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9,31</w:t>
            </w:r>
          </w:p>
        </w:tc>
        <w:tc>
          <w:tcPr>
            <w:tcW w:w="108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9,31</w:t>
            </w:r>
          </w:p>
        </w:tc>
        <w:tc>
          <w:tcPr>
            <w:tcW w:w="960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1AB8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8F1AB8" w:rsidRPr="0056239E" w:rsidRDefault="008F1AB8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</w:t>
            </w:r>
            <w:r w:rsidR="00243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08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</w:t>
            </w:r>
            <w:r w:rsidR="00243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960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1AB8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8F1AB8" w:rsidRPr="0056239E" w:rsidRDefault="00474DB5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8F1AB8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.6.</w:t>
            </w:r>
          </w:p>
        </w:tc>
        <w:tc>
          <w:tcPr>
            <w:tcW w:w="7191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 территории захоронения в с. Раздольное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8F1AB8" w:rsidRPr="0056239E" w:rsidRDefault="00627D21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3303,33</w:t>
            </w:r>
          </w:p>
        </w:tc>
        <w:tc>
          <w:tcPr>
            <w:tcW w:w="1080" w:type="dxa"/>
            <w:noWrap/>
          </w:tcPr>
          <w:p w:rsidR="008F1AB8" w:rsidRPr="0056239E" w:rsidRDefault="00627D21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3303,33</w:t>
            </w:r>
          </w:p>
        </w:tc>
        <w:tc>
          <w:tcPr>
            <w:tcW w:w="960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F1AB8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8F1AB8" w:rsidRPr="0056239E" w:rsidRDefault="008F1AB8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3,33</w:t>
            </w:r>
          </w:p>
        </w:tc>
        <w:tc>
          <w:tcPr>
            <w:tcW w:w="108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3,33</w:t>
            </w:r>
          </w:p>
        </w:tc>
        <w:tc>
          <w:tcPr>
            <w:tcW w:w="960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F1AB8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8F1AB8" w:rsidRPr="0056239E" w:rsidRDefault="008F1AB8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3300</w:t>
            </w:r>
            <w:r w:rsidR="001161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08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3300</w:t>
            </w:r>
            <w:r w:rsidR="001161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960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E060F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7191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E06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Составление локально сметных расчетов</w:t>
            </w:r>
          </w:p>
        </w:tc>
        <w:tc>
          <w:tcPr>
            <w:tcW w:w="1647" w:type="dxa"/>
          </w:tcPr>
          <w:p w:rsidR="001E060F" w:rsidRPr="0056239E" w:rsidRDefault="001E060F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40" w:type="dxa"/>
            <w:noWrap/>
          </w:tcPr>
          <w:p w:rsidR="001E060F" w:rsidRPr="0056239E" w:rsidRDefault="004E008A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</w:t>
            </w:r>
            <w:r w:rsidR="00FB2F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80" w:type="dxa"/>
            <w:noWrap/>
          </w:tcPr>
          <w:p w:rsidR="001E060F" w:rsidRPr="0056239E" w:rsidRDefault="001E060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FB2F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60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E060F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1E060F" w:rsidRPr="0056239E" w:rsidRDefault="001E060F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бюджет:</w:t>
            </w:r>
          </w:p>
        </w:tc>
        <w:tc>
          <w:tcPr>
            <w:tcW w:w="1140" w:type="dxa"/>
            <w:noWrap/>
          </w:tcPr>
          <w:p w:rsidR="001E060F" w:rsidRPr="0056239E" w:rsidRDefault="00C56C13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080" w:type="dxa"/>
            <w:noWrap/>
          </w:tcPr>
          <w:p w:rsidR="001E060F" w:rsidRPr="0056239E" w:rsidRDefault="00C56C13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960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E060F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1E060F" w:rsidRPr="0056239E" w:rsidRDefault="001E060F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бюджет: </w:t>
            </w:r>
          </w:p>
        </w:tc>
        <w:tc>
          <w:tcPr>
            <w:tcW w:w="1140" w:type="dxa"/>
            <w:noWrap/>
          </w:tcPr>
          <w:p w:rsidR="001E060F" w:rsidRPr="0056239E" w:rsidRDefault="001E060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1E060F" w:rsidRPr="0056239E" w:rsidRDefault="001E060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E060F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1E060F" w:rsidRDefault="001E060F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noWrap/>
          </w:tcPr>
          <w:p w:rsidR="001E060F" w:rsidRPr="0056239E" w:rsidRDefault="001E060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1E060F" w:rsidRPr="0056239E" w:rsidRDefault="001E060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916533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0847EB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191" w:type="dxa"/>
            <w:noWrap/>
          </w:tcPr>
          <w:p w:rsidR="000847EB" w:rsidRPr="00916533" w:rsidRDefault="00916533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165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Основное мероприятие «</w:t>
            </w:r>
            <w:r w:rsidR="000847EB" w:rsidRPr="009165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Устройство наружного освещения улично-дорожной сети в Биробиджанском муниципальном районе Еврейской автономной области (приобретение светил</w:t>
            </w:r>
            <w:r w:rsidR="003A6C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ьников, шефмонтаж)</w:t>
            </w:r>
            <w:r w:rsidRPr="009165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0847EB" w:rsidRPr="000847EB" w:rsidRDefault="000847EB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sz w:val="16"/>
                <w:szCs w:val="16"/>
              </w:rPr>
              <w:t>8 296,21</w:t>
            </w:r>
          </w:p>
          <w:p w:rsidR="000847EB" w:rsidRPr="000847EB" w:rsidRDefault="000847EB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0847EB" w:rsidRPr="000847EB" w:rsidRDefault="000847EB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sz w:val="16"/>
                <w:szCs w:val="16"/>
              </w:rPr>
              <w:t>8 296,21</w:t>
            </w:r>
          </w:p>
          <w:p w:rsidR="000847EB" w:rsidRPr="000847EB" w:rsidRDefault="000847EB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noWrap/>
          </w:tcPr>
          <w:p w:rsidR="000847EB" w:rsidRPr="000847EB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sz w:val="16"/>
                <w:szCs w:val="16"/>
              </w:rPr>
              <w:t>82,96</w:t>
            </w:r>
          </w:p>
        </w:tc>
        <w:tc>
          <w:tcPr>
            <w:tcW w:w="1080" w:type="dxa"/>
            <w:noWrap/>
          </w:tcPr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sz w:val="16"/>
                <w:szCs w:val="16"/>
              </w:rPr>
              <w:t>82,96</w:t>
            </w:r>
          </w:p>
        </w:tc>
        <w:tc>
          <w:tcPr>
            <w:tcW w:w="960" w:type="dxa"/>
            <w:noWrap/>
          </w:tcPr>
          <w:p w:rsidR="000847EB" w:rsidRPr="000847EB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noWrap/>
          </w:tcPr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noWrap/>
          </w:tcPr>
          <w:p w:rsidR="000847EB" w:rsidRPr="000847EB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sz w:val="16"/>
                <w:szCs w:val="16"/>
              </w:rPr>
              <w:t>8 213,25</w:t>
            </w:r>
          </w:p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sz w:val="16"/>
                <w:szCs w:val="16"/>
              </w:rPr>
              <w:t>8 213,25</w:t>
            </w:r>
          </w:p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noWrap/>
          </w:tcPr>
          <w:p w:rsidR="000847EB" w:rsidRPr="000847EB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916533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3.</w:t>
            </w:r>
            <w:r w:rsidR="000847EB"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сети в Найфельдском сельском поселении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Всего</w:t>
            </w:r>
          </w:p>
        </w:tc>
        <w:tc>
          <w:tcPr>
            <w:tcW w:w="114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1050,51</w:t>
            </w:r>
          </w:p>
        </w:tc>
        <w:tc>
          <w:tcPr>
            <w:tcW w:w="108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1050,51</w:t>
            </w:r>
          </w:p>
        </w:tc>
        <w:tc>
          <w:tcPr>
            <w:tcW w:w="960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10,51</w:t>
            </w:r>
          </w:p>
        </w:tc>
        <w:tc>
          <w:tcPr>
            <w:tcW w:w="108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10,51</w:t>
            </w:r>
          </w:p>
        </w:tc>
        <w:tc>
          <w:tcPr>
            <w:tcW w:w="960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108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960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916533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2E27F6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Бирофельдском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F8767B" w:rsidRDefault="002E27F6" w:rsidP="0008755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8767B">
              <w:rPr>
                <w:rFonts w:ascii="Times New Roman" w:hAnsi="Times New Roman" w:cs="Times New Roman"/>
                <w:sz w:val="16"/>
                <w:szCs w:val="16"/>
              </w:rPr>
              <w:t>848,48</w:t>
            </w:r>
          </w:p>
        </w:tc>
        <w:tc>
          <w:tcPr>
            <w:tcW w:w="1080" w:type="dxa"/>
            <w:noWrap/>
          </w:tcPr>
          <w:p w:rsidR="002E27F6" w:rsidRPr="00F8767B" w:rsidRDefault="002E27F6" w:rsidP="0008755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8767B">
              <w:rPr>
                <w:rFonts w:ascii="Times New Roman" w:hAnsi="Times New Roman" w:cs="Times New Roman"/>
                <w:sz w:val="16"/>
                <w:szCs w:val="16"/>
              </w:rPr>
              <w:t>848,48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18,48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18,48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1830,00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1830,00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916533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2E27F6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Валдгеймском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824,49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824,49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8,24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8,24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816,25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816,25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916533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2E27F6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Надеждинском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1007,07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1007,07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10,07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10,07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997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997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916533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2E27F6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Птичнинском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2525,25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2525,25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25,25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25,25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916533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2E27F6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Дубовском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1040,4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1040,4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1030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1030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trHeight w:val="20"/>
        </w:trPr>
        <w:tc>
          <w:tcPr>
            <w:tcW w:w="15518" w:type="dxa"/>
            <w:gridSpan w:val="11"/>
            <w:hideMark/>
          </w:tcPr>
          <w:p w:rsidR="002E27F6" w:rsidRPr="001161AC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61A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Образование 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4.</w:t>
            </w:r>
          </w:p>
        </w:tc>
        <w:tc>
          <w:tcPr>
            <w:tcW w:w="7191" w:type="dxa"/>
            <w:hideMark/>
          </w:tcPr>
          <w:p w:rsidR="002E27F6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Ремонт пищеблоков в общеобразовательных организациях Биробиджанского муниципального района Еврейской автономной области»</w:t>
            </w:r>
          </w:p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2898,99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2898,99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28,99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28,99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2870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2870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trHeight w:val="20"/>
        </w:trPr>
        <w:tc>
          <w:tcPr>
            <w:tcW w:w="15518" w:type="dxa"/>
            <w:gridSpan w:val="11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2E27F6" w:rsidRPr="006129C0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129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7191" w:type="dxa"/>
          </w:tcPr>
          <w:p w:rsidR="002E27F6" w:rsidRPr="00463B3B" w:rsidRDefault="008E2A1F" w:rsidP="008E2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E2A1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Основное мероприятие «Установка модульных котельных для теплоснабжения населенных пунктов Биробиджанского муниципального района Еврейской автономной области»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</w:tcPr>
          <w:p w:rsidR="002E27F6" w:rsidRPr="00B47F64" w:rsidRDefault="00996EAE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14545,45</w:t>
            </w:r>
          </w:p>
        </w:tc>
        <w:tc>
          <w:tcPr>
            <w:tcW w:w="108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6261,26</w:t>
            </w:r>
          </w:p>
        </w:tc>
        <w:tc>
          <w:tcPr>
            <w:tcW w:w="96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8284,19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2E27F6" w:rsidRPr="006129C0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2E27F6" w:rsidRPr="0056239E" w:rsidRDefault="00145AC8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5AC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40" w:type="dxa"/>
          </w:tcPr>
          <w:p w:rsidR="002E27F6" w:rsidRPr="00B47F64" w:rsidRDefault="00996EAE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145,45</w:t>
            </w:r>
          </w:p>
        </w:tc>
        <w:tc>
          <w:tcPr>
            <w:tcW w:w="108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62,61</w:t>
            </w:r>
          </w:p>
        </w:tc>
        <w:tc>
          <w:tcPr>
            <w:tcW w:w="96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82,84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="00EB1A60" w:rsidRPr="00EB1A6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114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14400,00</w:t>
            </w:r>
          </w:p>
        </w:tc>
        <w:tc>
          <w:tcPr>
            <w:tcW w:w="108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6198,65</w:t>
            </w:r>
          </w:p>
        </w:tc>
        <w:tc>
          <w:tcPr>
            <w:tcW w:w="96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8201,35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Внебюджетные </w:t>
            </w: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 xml:space="preserve">источники </w:t>
            </w:r>
          </w:p>
        </w:tc>
        <w:tc>
          <w:tcPr>
            <w:tcW w:w="1140" w:type="dxa"/>
          </w:tcPr>
          <w:p w:rsidR="002E27F6" w:rsidRPr="00B47F64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2E27F6" w:rsidRPr="00B47F64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2E27F6" w:rsidRPr="00B47F64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A1BA7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DA1BA7" w:rsidRPr="0056239E" w:rsidRDefault="00DA1BA7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5.1</w:t>
            </w:r>
          </w:p>
        </w:tc>
        <w:tc>
          <w:tcPr>
            <w:tcW w:w="7191" w:type="dxa"/>
          </w:tcPr>
          <w:p w:rsidR="00613FD0" w:rsidRPr="00613FD0" w:rsidRDefault="00613FD0" w:rsidP="00613FD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3F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Устройство модульной котельной в с. Бирофельд Биробиджанского муниципального района Еврейской автономной области»</w:t>
            </w:r>
          </w:p>
          <w:p w:rsidR="00DA1BA7" w:rsidRPr="0056239E" w:rsidRDefault="00DA1BA7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DA1BA7" w:rsidRPr="0056239E" w:rsidRDefault="00A417D2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40" w:type="dxa"/>
          </w:tcPr>
          <w:p w:rsidR="00DA1BA7" w:rsidRPr="00B47F64" w:rsidRDefault="005463FE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14365,45</w:t>
            </w:r>
          </w:p>
        </w:tc>
        <w:tc>
          <w:tcPr>
            <w:tcW w:w="1080" w:type="dxa"/>
          </w:tcPr>
          <w:p w:rsidR="00DA1BA7" w:rsidRPr="00B47F64" w:rsidRDefault="0088160D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6081,26</w:t>
            </w:r>
          </w:p>
        </w:tc>
        <w:tc>
          <w:tcPr>
            <w:tcW w:w="960" w:type="dxa"/>
          </w:tcPr>
          <w:p w:rsidR="00DA1BA7" w:rsidRPr="00B47F64" w:rsidRDefault="00A417D2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8284,19</w:t>
            </w:r>
          </w:p>
        </w:tc>
        <w:tc>
          <w:tcPr>
            <w:tcW w:w="710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13FD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613FD0" w:rsidRDefault="00613FD0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613FD0" w:rsidRPr="00613FD0" w:rsidRDefault="00613FD0" w:rsidP="00613FD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3F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647" w:type="dxa"/>
          </w:tcPr>
          <w:p w:rsidR="00613FD0" w:rsidRPr="0056239E" w:rsidRDefault="00A417D2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Местный бюджет:</w:t>
            </w:r>
          </w:p>
        </w:tc>
        <w:tc>
          <w:tcPr>
            <w:tcW w:w="1140" w:type="dxa"/>
          </w:tcPr>
          <w:p w:rsidR="00613FD0" w:rsidRPr="00B47F64" w:rsidRDefault="001615EF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143,65</w:t>
            </w:r>
          </w:p>
        </w:tc>
        <w:tc>
          <w:tcPr>
            <w:tcW w:w="1080" w:type="dxa"/>
          </w:tcPr>
          <w:p w:rsidR="00613FD0" w:rsidRPr="00B47F64" w:rsidRDefault="001615EF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60,81</w:t>
            </w:r>
          </w:p>
        </w:tc>
        <w:tc>
          <w:tcPr>
            <w:tcW w:w="960" w:type="dxa"/>
          </w:tcPr>
          <w:p w:rsidR="00613FD0" w:rsidRPr="00B47F64" w:rsidRDefault="001615EF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82,84</w:t>
            </w:r>
          </w:p>
        </w:tc>
        <w:tc>
          <w:tcPr>
            <w:tcW w:w="710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13FD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613FD0" w:rsidRDefault="00613FD0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613FD0" w:rsidRPr="00613FD0" w:rsidRDefault="00613FD0" w:rsidP="00613FD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3F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647" w:type="dxa"/>
          </w:tcPr>
          <w:p w:rsidR="00613FD0" w:rsidRPr="0056239E" w:rsidRDefault="00A417D2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Федеральный бюджет: </w:t>
            </w:r>
          </w:p>
        </w:tc>
        <w:tc>
          <w:tcPr>
            <w:tcW w:w="1140" w:type="dxa"/>
          </w:tcPr>
          <w:p w:rsidR="00613FD0" w:rsidRPr="00B47F64" w:rsidRDefault="00612F8A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14221,</w:t>
            </w:r>
          </w:p>
        </w:tc>
        <w:tc>
          <w:tcPr>
            <w:tcW w:w="1080" w:type="dxa"/>
          </w:tcPr>
          <w:p w:rsidR="00613FD0" w:rsidRPr="00B47F64" w:rsidRDefault="00612F8A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6020,45</w:t>
            </w:r>
          </w:p>
        </w:tc>
        <w:tc>
          <w:tcPr>
            <w:tcW w:w="960" w:type="dxa"/>
          </w:tcPr>
          <w:p w:rsidR="00613FD0" w:rsidRPr="00B47F64" w:rsidRDefault="00612F8A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8201,35</w:t>
            </w:r>
          </w:p>
        </w:tc>
        <w:tc>
          <w:tcPr>
            <w:tcW w:w="710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B3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463B3B" w:rsidRPr="0056239E" w:rsidRDefault="006129C0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7191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3B3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Разработка проектной документации на блочно-модульную котельную  в с. Бирофельд</w:t>
            </w:r>
          </w:p>
        </w:tc>
        <w:tc>
          <w:tcPr>
            <w:tcW w:w="1647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Всего: </w:t>
            </w:r>
          </w:p>
        </w:tc>
        <w:tc>
          <w:tcPr>
            <w:tcW w:w="1140" w:type="dxa"/>
          </w:tcPr>
          <w:p w:rsidR="00463B3B" w:rsidRPr="00B47F64" w:rsidRDefault="000C29F1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080" w:type="dxa"/>
          </w:tcPr>
          <w:p w:rsidR="00463B3B" w:rsidRPr="00B47F64" w:rsidRDefault="000C29F1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960" w:type="dxa"/>
          </w:tcPr>
          <w:p w:rsidR="00463B3B" w:rsidRPr="00B47F64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A1BA7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DA1BA7" w:rsidRDefault="00DA1BA7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DA1BA7" w:rsidRPr="00463B3B" w:rsidRDefault="00DA1BA7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DA1BA7" w:rsidRDefault="00DA1BA7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</w:tcPr>
          <w:p w:rsidR="00DA1BA7" w:rsidRDefault="00DA1BA7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DA1BA7" w:rsidRDefault="00DA1BA7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DA1BA7" w:rsidRPr="00B47F64" w:rsidRDefault="00DA1BA7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B3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463B3B" w:rsidRPr="0056239E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Местный бюджет: </w:t>
            </w:r>
          </w:p>
        </w:tc>
        <w:tc>
          <w:tcPr>
            <w:tcW w:w="1140" w:type="dxa"/>
          </w:tcPr>
          <w:p w:rsidR="00463B3B" w:rsidRPr="00B47F64" w:rsidRDefault="000C29F1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080" w:type="dxa"/>
          </w:tcPr>
          <w:p w:rsidR="00463B3B" w:rsidRPr="00B47F64" w:rsidRDefault="000C29F1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60" w:type="dxa"/>
          </w:tcPr>
          <w:p w:rsidR="00463B3B" w:rsidRPr="00B47F64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B3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463B3B" w:rsidRPr="0056239E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Федеральный бюджет: </w:t>
            </w:r>
          </w:p>
        </w:tc>
        <w:tc>
          <w:tcPr>
            <w:tcW w:w="1140" w:type="dxa"/>
          </w:tcPr>
          <w:p w:rsidR="00463B3B" w:rsidRPr="00B47F64" w:rsidRDefault="00345C02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178,2</w:t>
            </w:r>
          </w:p>
        </w:tc>
        <w:tc>
          <w:tcPr>
            <w:tcW w:w="1080" w:type="dxa"/>
          </w:tcPr>
          <w:p w:rsidR="00463B3B" w:rsidRPr="00B47F64" w:rsidRDefault="00345C02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178,2</w:t>
            </w:r>
          </w:p>
        </w:tc>
        <w:tc>
          <w:tcPr>
            <w:tcW w:w="960" w:type="dxa"/>
          </w:tcPr>
          <w:p w:rsidR="00463B3B" w:rsidRPr="00B47F64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B3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463B3B" w:rsidRPr="0056239E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</w:tcPr>
          <w:p w:rsidR="00463B3B" w:rsidRPr="00B47F64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463B3B" w:rsidRPr="00B47F64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463B3B" w:rsidRPr="00B47F64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5337CD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6.</w:t>
            </w:r>
          </w:p>
        </w:tc>
        <w:tc>
          <w:tcPr>
            <w:tcW w:w="7191" w:type="dxa"/>
            <w:hideMark/>
          </w:tcPr>
          <w:p w:rsidR="002E27F6" w:rsidRPr="00AA5F0D" w:rsidRDefault="006B4013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B4013">
              <w:rPr>
                <w:rFonts w:ascii="Times New Roman" w:hAnsi="Times New Roman" w:cs="Times New Roman"/>
                <w:b/>
                <w:sz w:val="16"/>
                <w:szCs w:val="16"/>
              </w:rPr>
              <w:t>Основное мероприятие «Проведение работ по модернизации систем водоснабжения, водоотведения и очистных сооружений Биробиджанского муниципального района Еврейской автономной области, в том числе разработка проектной документации и проведение государственной экспертизы проектной документации:»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hideMark/>
          </w:tcPr>
          <w:p w:rsidR="002E27F6" w:rsidRPr="0056239E" w:rsidRDefault="00AA5F0D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8050,51</w:t>
            </w:r>
          </w:p>
        </w:tc>
        <w:tc>
          <w:tcPr>
            <w:tcW w:w="1080" w:type="dxa"/>
            <w:hideMark/>
          </w:tcPr>
          <w:p w:rsidR="002E27F6" w:rsidRPr="0056239E" w:rsidRDefault="00AA5F0D" w:rsidP="00AA5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8050,51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hideMark/>
          </w:tcPr>
          <w:p w:rsidR="002E27F6" w:rsidRPr="0056239E" w:rsidRDefault="00AA5C1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80,51</w:t>
            </w:r>
          </w:p>
        </w:tc>
        <w:tc>
          <w:tcPr>
            <w:tcW w:w="1080" w:type="dxa"/>
            <w:hideMark/>
          </w:tcPr>
          <w:p w:rsidR="002E27F6" w:rsidRPr="0056239E" w:rsidRDefault="00AA5C1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80,51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hideMark/>
          </w:tcPr>
          <w:p w:rsidR="002E27F6" w:rsidRPr="0056239E" w:rsidRDefault="00AA5C1F" w:rsidP="00AA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7970,00</w:t>
            </w:r>
          </w:p>
        </w:tc>
        <w:tc>
          <w:tcPr>
            <w:tcW w:w="1080" w:type="dxa"/>
            <w:hideMark/>
          </w:tcPr>
          <w:p w:rsidR="002E27F6" w:rsidRPr="0056239E" w:rsidRDefault="00AA5C1F" w:rsidP="00AA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7970,00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5337CD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6.</w:t>
            </w:r>
            <w:r w:rsidR="002905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2E27F6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191" w:type="dxa"/>
            <w:hideMark/>
          </w:tcPr>
          <w:p w:rsidR="002E27F6" w:rsidRPr="0056239E" w:rsidRDefault="00AA5C1F" w:rsidP="00AA5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проектной</w:t>
            </w:r>
            <w:r w:rsidR="00375984" w:rsidRPr="00C87D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документации 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реконструкцию водозаборных сооружений питьевого водоснабжения в с. Птичник</w:t>
            </w:r>
            <w:r w:rsidR="00375984" w:rsidRPr="00C87D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Биробиджанского муниципального района Еврейской автономной области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hideMark/>
          </w:tcPr>
          <w:p w:rsidR="002E27F6" w:rsidRPr="0056239E" w:rsidRDefault="00705595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1080" w:type="dxa"/>
            <w:hideMark/>
          </w:tcPr>
          <w:p w:rsidR="002E27F6" w:rsidRPr="0056239E" w:rsidRDefault="00705595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hideMark/>
          </w:tcPr>
          <w:p w:rsidR="002E27F6" w:rsidRPr="0056239E" w:rsidRDefault="00705595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  <w:tc>
          <w:tcPr>
            <w:tcW w:w="1080" w:type="dxa"/>
            <w:hideMark/>
          </w:tcPr>
          <w:p w:rsidR="002E27F6" w:rsidRPr="0056239E" w:rsidRDefault="00705595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hideMark/>
          </w:tcPr>
          <w:p w:rsidR="002E27F6" w:rsidRPr="0056239E" w:rsidRDefault="00705595" w:rsidP="00705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2970,00</w:t>
            </w:r>
          </w:p>
        </w:tc>
        <w:tc>
          <w:tcPr>
            <w:tcW w:w="1080" w:type="dxa"/>
            <w:hideMark/>
          </w:tcPr>
          <w:p w:rsidR="002E27F6" w:rsidRPr="0056239E" w:rsidRDefault="00705595" w:rsidP="00705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2970,00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A5C1F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AA5C1F" w:rsidRPr="00AA5C1F" w:rsidRDefault="00AA5C1F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A5C1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7191" w:type="dxa"/>
          </w:tcPr>
          <w:p w:rsidR="00AA5C1F" w:rsidRPr="0056239E" w:rsidRDefault="00AA5C1F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A5C1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проектно-сметной документации по установке насосной станции на водозаборе в с. Валдгейм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AA5C1F" w:rsidRPr="0056239E" w:rsidRDefault="00EE08A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40" w:type="dxa"/>
          </w:tcPr>
          <w:p w:rsidR="00AA5C1F" w:rsidRPr="0056239E" w:rsidRDefault="00EE08A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5050,51</w:t>
            </w:r>
          </w:p>
        </w:tc>
        <w:tc>
          <w:tcPr>
            <w:tcW w:w="1080" w:type="dxa"/>
          </w:tcPr>
          <w:p w:rsidR="00AA5C1F" w:rsidRPr="0056239E" w:rsidRDefault="00EE08A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5051,51</w:t>
            </w:r>
          </w:p>
        </w:tc>
        <w:tc>
          <w:tcPr>
            <w:tcW w:w="960" w:type="dxa"/>
          </w:tcPr>
          <w:p w:rsidR="00AA5C1F" w:rsidRPr="0056239E" w:rsidRDefault="00AA5C1F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AA5C1F" w:rsidRPr="0056239E" w:rsidRDefault="00AA5C1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AA5C1F" w:rsidRPr="0056239E" w:rsidRDefault="00AA5C1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AA5C1F" w:rsidRPr="0056239E" w:rsidRDefault="00AA5C1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AA5C1F" w:rsidRPr="0056239E" w:rsidRDefault="00AA5C1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E08A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EE08A6" w:rsidRPr="00AA5C1F" w:rsidRDefault="00EE08A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EE08A6" w:rsidRPr="00AA5C1F" w:rsidRDefault="00EE08A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EE08A6" w:rsidRPr="0056239E" w:rsidRDefault="00EE08A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бюджет:</w:t>
            </w:r>
          </w:p>
        </w:tc>
        <w:tc>
          <w:tcPr>
            <w:tcW w:w="1140" w:type="dxa"/>
          </w:tcPr>
          <w:p w:rsidR="00EE08A6" w:rsidRPr="0056239E" w:rsidRDefault="00EE08A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50,51</w:t>
            </w:r>
          </w:p>
        </w:tc>
        <w:tc>
          <w:tcPr>
            <w:tcW w:w="1080" w:type="dxa"/>
          </w:tcPr>
          <w:p w:rsidR="00EE08A6" w:rsidRPr="0056239E" w:rsidRDefault="00EE08A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50,51</w:t>
            </w:r>
          </w:p>
        </w:tc>
        <w:tc>
          <w:tcPr>
            <w:tcW w:w="960" w:type="dxa"/>
          </w:tcPr>
          <w:p w:rsidR="00EE08A6" w:rsidRPr="0056239E" w:rsidRDefault="00EE08A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E08A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EE08A6" w:rsidRPr="00AA5C1F" w:rsidRDefault="00EE08A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EE08A6" w:rsidRPr="00AA5C1F" w:rsidRDefault="00EE08A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EE08A6" w:rsidRPr="0056239E" w:rsidRDefault="00EE08A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бюджет:</w:t>
            </w:r>
          </w:p>
        </w:tc>
        <w:tc>
          <w:tcPr>
            <w:tcW w:w="1140" w:type="dxa"/>
          </w:tcPr>
          <w:p w:rsidR="00EE08A6" w:rsidRPr="0056239E" w:rsidRDefault="00EE08A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5000,0</w:t>
            </w:r>
          </w:p>
        </w:tc>
        <w:tc>
          <w:tcPr>
            <w:tcW w:w="1080" w:type="dxa"/>
          </w:tcPr>
          <w:p w:rsidR="00EE08A6" w:rsidRPr="0056239E" w:rsidRDefault="00EE08A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5000,0</w:t>
            </w:r>
          </w:p>
        </w:tc>
        <w:tc>
          <w:tcPr>
            <w:tcW w:w="960" w:type="dxa"/>
          </w:tcPr>
          <w:p w:rsidR="00EE08A6" w:rsidRPr="0056239E" w:rsidRDefault="00EE08A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7191" w:type="dxa"/>
            <w:hideMark/>
          </w:tcPr>
          <w:p w:rsidR="002E27F6" w:rsidRPr="0056239E" w:rsidRDefault="0086414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D47F9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Приобретение не менее 5 резервных источников электроснабжения для ресурсоснабжающих организаций Биробиджанского муниципального района Еврейской автономной области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5802,30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5802,30</w:t>
            </w:r>
          </w:p>
        </w:tc>
        <w:tc>
          <w:tcPr>
            <w:tcW w:w="96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58,02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58,02</w:t>
            </w:r>
          </w:p>
        </w:tc>
        <w:tc>
          <w:tcPr>
            <w:tcW w:w="96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5744,28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5744,28</w:t>
            </w:r>
          </w:p>
        </w:tc>
        <w:tc>
          <w:tcPr>
            <w:tcW w:w="96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8.</w:t>
            </w:r>
          </w:p>
        </w:tc>
        <w:tc>
          <w:tcPr>
            <w:tcW w:w="7191" w:type="dxa"/>
            <w:hideMark/>
          </w:tcPr>
          <w:p w:rsidR="002E27F6" w:rsidRPr="0056239E" w:rsidRDefault="0086414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Обустройство площадок (типового исполнения) для накопления твердых коммунальных отходов в населенных пунктах Биробиджанского муниципального района Еврейской автономной области»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7575,76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7575,76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75,76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75,76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7500</w:t>
            </w:r>
            <w:r w:rsidR="000875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7500</w:t>
            </w:r>
            <w:r w:rsidR="000875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8.1.</w:t>
            </w:r>
          </w:p>
        </w:tc>
        <w:tc>
          <w:tcPr>
            <w:tcW w:w="7191" w:type="dxa"/>
            <w:noWrap/>
          </w:tcPr>
          <w:p w:rsidR="002E27F6" w:rsidRPr="0056239E" w:rsidRDefault="0086414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C06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Обустройство площадок (типового исполнения) для накопления твердых коммунальных отходов в населенных пунктах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7575,76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7575,76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75,76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75,76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7500</w:t>
            </w:r>
            <w:r w:rsidR="00087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7500</w:t>
            </w:r>
            <w:r w:rsidR="00087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927FAD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27F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9.</w:t>
            </w:r>
          </w:p>
        </w:tc>
        <w:tc>
          <w:tcPr>
            <w:tcW w:w="7191" w:type="dxa"/>
            <w:noWrap/>
          </w:tcPr>
          <w:p w:rsidR="002E27F6" w:rsidRPr="00AA4FB8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Основное мероприятие «Обустройство питьевых колодцев в с. Кирга (5 шт)»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7F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1610,10</w:t>
            </w:r>
          </w:p>
        </w:tc>
        <w:tc>
          <w:tcPr>
            <w:tcW w:w="108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  <w:r w:rsidRPr="00927F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10,10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Обустройство питьевых колодцев в с. Кирга (5 шт)»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1610,10</w:t>
            </w:r>
          </w:p>
        </w:tc>
        <w:tc>
          <w:tcPr>
            <w:tcW w:w="108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1610,10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noWrap/>
          </w:tcPr>
          <w:p w:rsidR="002E27F6" w:rsidRPr="00927FAD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2E27F6" w:rsidRPr="00927FAD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trHeight w:val="20"/>
        </w:trPr>
        <w:tc>
          <w:tcPr>
            <w:tcW w:w="15518" w:type="dxa"/>
            <w:gridSpan w:val="11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хозяйства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7191" w:type="dxa"/>
            <w:hideMark/>
          </w:tcPr>
          <w:p w:rsidR="002E27F6" w:rsidRPr="0056239E" w:rsidRDefault="008A5AF2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Ремонт автомобильной дороги Казанка - Бирофельд Биробиджанского муниципального 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йона Еврейской автономной области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18011,52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18011,52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180,12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180,12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17831,4</w:t>
            </w:r>
          </w:p>
        </w:tc>
        <w:tc>
          <w:tcPr>
            <w:tcW w:w="1080" w:type="dxa"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17831,4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1080" w:type="dxa"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032AB" w:rsidRPr="0056239E" w:rsidTr="00141290">
        <w:trPr>
          <w:gridAfter w:val="1"/>
          <w:wAfter w:w="7" w:type="dxa"/>
          <w:trHeight w:val="20"/>
        </w:trPr>
        <w:tc>
          <w:tcPr>
            <w:tcW w:w="616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7191" w:type="dxa"/>
            <w:vAlign w:val="bottom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9247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Ремонт авто</w:t>
            </w:r>
            <w:r w:rsidR="00BF331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мобильной дороги по ул. Школьная</w:t>
            </w:r>
            <w:r w:rsidRPr="009247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 с. Валдгейм Биробиджанского муниципального района Еврейской автономной области протяженностью не менее 0,4 км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47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40" w:type="dxa"/>
          </w:tcPr>
          <w:p w:rsidR="002032AB" w:rsidRPr="0056239E" w:rsidRDefault="002032A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2 861,36</w:t>
            </w:r>
          </w:p>
        </w:tc>
        <w:tc>
          <w:tcPr>
            <w:tcW w:w="1080" w:type="dxa"/>
          </w:tcPr>
          <w:p w:rsidR="002032AB" w:rsidRPr="0056239E" w:rsidRDefault="002032A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2 861,36</w:t>
            </w:r>
          </w:p>
        </w:tc>
        <w:tc>
          <w:tcPr>
            <w:tcW w:w="960" w:type="dxa"/>
          </w:tcPr>
          <w:p w:rsidR="002032AB" w:rsidRPr="0056239E" w:rsidRDefault="002032AB" w:rsidP="002032A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0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0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7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032AB" w:rsidRPr="0056239E" w:rsidTr="00141290">
        <w:trPr>
          <w:gridAfter w:val="1"/>
          <w:wAfter w:w="7" w:type="dxa"/>
          <w:trHeight w:val="20"/>
        </w:trPr>
        <w:tc>
          <w:tcPr>
            <w:tcW w:w="616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91" w:type="dxa"/>
            <w:vAlign w:val="bottom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40" w:type="dxa"/>
          </w:tcPr>
          <w:p w:rsidR="002032AB" w:rsidRPr="0056239E" w:rsidRDefault="002032A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28,61</w:t>
            </w:r>
          </w:p>
        </w:tc>
        <w:tc>
          <w:tcPr>
            <w:tcW w:w="1080" w:type="dxa"/>
          </w:tcPr>
          <w:p w:rsidR="002032AB" w:rsidRPr="0056239E" w:rsidRDefault="002032A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28,61</w:t>
            </w:r>
          </w:p>
        </w:tc>
        <w:tc>
          <w:tcPr>
            <w:tcW w:w="960" w:type="dxa"/>
          </w:tcPr>
          <w:p w:rsidR="002032AB" w:rsidRPr="0056239E" w:rsidRDefault="002032AB" w:rsidP="002032A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0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7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032AB" w:rsidRPr="0056239E" w:rsidTr="00141290">
        <w:trPr>
          <w:gridAfter w:val="1"/>
          <w:wAfter w:w="7" w:type="dxa"/>
          <w:trHeight w:val="20"/>
        </w:trPr>
        <w:tc>
          <w:tcPr>
            <w:tcW w:w="616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91" w:type="dxa"/>
            <w:vAlign w:val="bottom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</w:tcPr>
          <w:p w:rsidR="002032AB" w:rsidRPr="0056239E" w:rsidRDefault="002032A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159E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2 832,75</w:t>
            </w:r>
          </w:p>
        </w:tc>
        <w:tc>
          <w:tcPr>
            <w:tcW w:w="1080" w:type="dxa"/>
          </w:tcPr>
          <w:p w:rsidR="002032AB" w:rsidRPr="0056239E" w:rsidRDefault="002032A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159E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2 832,75</w:t>
            </w:r>
          </w:p>
        </w:tc>
        <w:tc>
          <w:tcPr>
            <w:tcW w:w="960" w:type="dxa"/>
          </w:tcPr>
          <w:p w:rsidR="002032AB" w:rsidRPr="0056239E" w:rsidRDefault="002032AB" w:rsidP="002032A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0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0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7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032AB" w:rsidRPr="0056239E" w:rsidTr="00141290">
        <w:trPr>
          <w:gridAfter w:val="1"/>
          <w:wAfter w:w="7" w:type="dxa"/>
          <w:trHeight w:val="20"/>
        </w:trPr>
        <w:tc>
          <w:tcPr>
            <w:tcW w:w="616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032AB" w:rsidRPr="0056239E" w:rsidRDefault="002032AB" w:rsidP="002032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108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</w:rPr>
        <w:sectPr w:rsidR="00E6412F" w:rsidRPr="0056239E" w:rsidSect="008E494A">
          <w:pgSz w:w="16840" w:h="11907" w:orient="landscape" w:code="9"/>
          <w:pgMar w:top="1418" w:right="567" w:bottom="567" w:left="567" w:header="720" w:footer="720" w:gutter="0"/>
          <w:cols w:space="720"/>
          <w:noEndnote/>
        </w:sectPr>
      </w:pPr>
    </w:p>
    <w:p w:rsidR="005873C5" w:rsidRDefault="005873C5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</w:rPr>
      </w:pP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</w:rPr>
      </w:pPr>
      <w:r w:rsidRPr="0056239E">
        <w:rPr>
          <w:rFonts w:ascii="Times New Roman" w:eastAsia="Times New Roman" w:hAnsi="Times New Roman" w:cs="Times New Roman"/>
          <w:szCs w:val="20"/>
        </w:rPr>
        <w:t>Таблица 6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</w:rPr>
      </w:pPr>
    </w:p>
    <w:p w:rsidR="00E6412F" w:rsidRPr="00107BA3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BA3">
        <w:rPr>
          <w:rFonts w:ascii="Times New Roman" w:eastAsia="Times New Roman" w:hAnsi="Times New Roman" w:cs="Times New Roman"/>
          <w:b/>
          <w:sz w:val="28"/>
          <w:szCs w:val="28"/>
        </w:rPr>
        <w:t>Структура финансирования муниципальной программы</w:t>
      </w:r>
    </w:p>
    <w:p w:rsidR="00E6412F" w:rsidRPr="00107BA3" w:rsidRDefault="00E6412F" w:rsidP="00E641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BA3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«Биробиджанский муниципальный район» </w:t>
      </w:r>
    </w:p>
    <w:p w:rsidR="00E6412F" w:rsidRPr="00107BA3" w:rsidRDefault="00E6412F" w:rsidP="00E641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BA3">
        <w:rPr>
          <w:rFonts w:ascii="Times New Roman" w:eastAsia="Times New Roman" w:hAnsi="Times New Roman" w:cs="Times New Roman"/>
          <w:b/>
          <w:sz w:val="28"/>
          <w:szCs w:val="28"/>
        </w:rPr>
        <w:t>Еврейской автономной области по направлениям расходов</w:t>
      </w:r>
    </w:p>
    <w:p w:rsidR="00E6412F" w:rsidRPr="00107BA3" w:rsidRDefault="00E6412F" w:rsidP="00E641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BA3">
        <w:rPr>
          <w:rFonts w:ascii="Times New Roman" w:eastAsia="Times New Roman" w:hAnsi="Times New Roman" w:cs="Times New Roman"/>
          <w:b/>
          <w:sz w:val="28"/>
          <w:szCs w:val="28"/>
        </w:rPr>
        <w:t>«Социально – экономическое развитие муниципального образования «Биробиджанский муниципальный район» на 2020 - 2021 годы»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tbl>
      <w:tblPr>
        <w:tblW w:w="95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22"/>
        <w:gridCol w:w="1990"/>
        <w:gridCol w:w="21"/>
        <w:gridCol w:w="978"/>
        <w:gridCol w:w="1062"/>
        <w:gridCol w:w="1020"/>
        <w:gridCol w:w="1020"/>
        <w:gridCol w:w="1020"/>
        <w:gridCol w:w="839"/>
      </w:tblGrid>
      <w:tr w:rsidR="00E6412F" w:rsidRPr="0056239E" w:rsidTr="00E6412F">
        <w:trPr>
          <w:trHeight w:val="20"/>
        </w:trPr>
        <w:tc>
          <w:tcPr>
            <w:tcW w:w="3612" w:type="dxa"/>
            <w:gridSpan w:val="2"/>
            <w:vMerge w:val="restart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и направления расходов</w:t>
            </w:r>
          </w:p>
        </w:tc>
        <w:tc>
          <w:tcPr>
            <w:tcW w:w="5960" w:type="dxa"/>
            <w:gridSpan w:val="7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(тыс. рублей), годы</w:t>
            </w:r>
          </w:p>
        </w:tc>
      </w:tr>
      <w:tr w:rsidR="00E6412F" w:rsidRPr="0056239E" w:rsidTr="00E6412F">
        <w:trPr>
          <w:trHeight w:val="20"/>
        </w:trPr>
        <w:tc>
          <w:tcPr>
            <w:tcW w:w="3612" w:type="dxa"/>
            <w:gridSpan w:val="2"/>
            <w:vMerge/>
          </w:tcPr>
          <w:p w:rsidR="00E6412F" w:rsidRPr="0056239E" w:rsidRDefault="00E6412F" w:rsidP="00E6412F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9" w:type="dxa"/>
            <w:gridSpan w:val="2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961" w:type="dxa"/>
            <w:gridSpan w:val="5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E6412F" w:rsidRPr="0056239E" w:rsidTr="00E6412F">
        <w:trPr>
          <w:trHeight w:val="20"/>
        </w:trPr>
        <w:tc>
          <w:tcPr>
            <w:tcW w:w="1622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02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02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02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39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2024 год</w:t>
            </w:r>
          </w:p>
        </w:tc>
      </w:tr>
      <w:tr w:rsidR="00E6412F" w:rsidRPr="0056239E" w:rsidTr="00E6412F">
        <w:trPr>
          <w:trHeight w:val="20"/>
        </w:trPr>
        <w:tc>
          <w:tcPr>
            <w:tcW w:w="1622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11" w:type="dxa"/>
            <w:gridSpan w:val="2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78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2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9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6412F" w:rsidRPr="0056239E" w:rsidTr="00E6412F">
        <w:trPr>
          <w:trHeight w:val="136"/>
        </w:trPr>
        <w:tc>
          <w:tcPr>
            <w:tcW w:w="1622" w:type="dxa"/>
            <w:vMerge w:val="restart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0" w:type="dxa"/>
            <w:gridSpan w:val="8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713F18" w:rsidRPr="0056239E" w:rsidTr="00E6412F">
        <w:trPr>
          <w:trHeight w:val="204"/>
        </w:trPr>
        <w:tc>
          <w:tcPr>
            <w:tcW w:w="1622" w:type="dxa"/>
            <w:vMerge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Arial"/>
                <w:sz w:val="18"/>
                <w:szCs w:val="18"/>
              </w:rPr>
              <w:t>Всего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84330,99</w:t>
            </w:r>
          </w:p>
        </w:tc>
        <w:tc>
          <w:tcPr>
            <w:tcW w:w="1062" w:type="dxa"/>
          </w:tcPr>
          <w:p w:rsidR="00713F18" w:rsidRPr="0056239E" w:rsidRDefault="00713F18" w:rsidP="00FD6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72511,4</w:t>
            </w:r>
            <w:r w:rsidR="00FD6F2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020" w:type="dxa"/>
          </w:tcPr>
          <w:p w:rsidR="00713F18" w:rsidRPr="00DC105F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11819,54</w:t>
            </w: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4"/>
        </w:trPr>
        <w:tc>
          <w:tcPr>
            <w:tcW w:w="1622" w:type="dxa"/>
            <w:vMerge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Arial"/>
                <w:sz w:val="18"/>
                <w:szCs w:val="18"/>
              </w:rPr>
              <w:t>Местный бюджет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827,21</w:t>
            </w:r>
          </w:p>
        </w:tc>
        <w:tc>
          <w:tcPr>
            <w:tcW w:w="1062" w:type="dxa"/>
          </w:tcPr>
          <w:p w:rsidR="00713F18" w:rsidRPr="0056239E" w:rsidRDefault="00713F18" w:rsidP="004B42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709,0</w:t>
            </w:r>
            <w:r w:rsidR="004B42A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20" w:type="dxa"/>
          </w:tcPr>
          <w:p w:rsidR="00713F18" w:rsidRPr="00DC105F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118,19</w:t>
            </w: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  <w:vMerge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Arial"/>
                <w:sz w:val="18"/>
                <w:szCs w:val="18"/>
              </w:rPr>
              <w:t>Областной бюджет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1610,1</w:t>
            </w:r>
          </w:p>
        </w:tc>
        <w:tc>
          <w:tcPr>
            <w:tcW w:w="1062" w:type="dxa"/>
          </w:tcPr>
          <w:p w:rsidR="00713F18" w:rsidRPr="0056239E" w:rsidRDefault="00713F18" w:rsidP="00713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1610,1</w:t>
            </w:r>
          </w:p>
        </w:tc>
        <w:tc>
          <w:tcPr>
            <w:tcW w:w="1020" w:type="dxa"/>
          </w:tcPr>
          <w:p w:rsidR="00713F18" w:rsidRPr="00DC105F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  <w:vMerge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81893,68</w:t>
            </w:r>
          </w:p>
        </w:tc>
        <w:tc>
          <w:tcPr>
            <w:tcW w:w="1062" w:type="dxa"/>
          </w:tcPr>
          <w:p w:rsidR="00713F18" w:rsidRPr="0056239E" w:rsidRDefault="00713F18" w:rsidP="00713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70192,33</w:t>
            </w:r>
          </w:p>
        </w:tc>
        <w:tc>
          <w:tcPr>
            <w:tcW w:w="1020" w:type="dxa"/>
          </w:tcPr>
          <w:p w:rsidR="00713F18" w:rsidRPr="00DC105F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11701,35</w:t>
            </w:r>
          </w:p>
        </w:tc>
        <w:tc>
          <w:tcPr>
            <w:tcW w:w="1020" w:type="dxa"/>
          </w:tcPr>
          <w:p w:rsidR="00713F18" w:rsidRPr="0056239E" w:rsidRDefault="00713F18" w:rsidP="00713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485"/>
        </w:trPr>
        <w:tc>
          <w:tcPr>
            <w:tcW w:w="1622" w:type="dxa"/>
            <w:vMerge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источники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  <w:vMerge w:val="restart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0" w:type="dxa"/>
            <w:gridSpan w:val="8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КАПИТАЛЬНЫЕ ВЛОЖЕНИЯ</w:t>
            </w: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  <w:vMerge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78" w:type="dxa"/>
          </w:tcPr>
          <w:p w:rsidR="00713F18" w:rsidRPr="0056239E" w:rsidRDefault="00502125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10670,61</w:t>
            </w:r>
          </w:p>
        </w:tc>
        <w:tc>
          <w:tcPr>
            <w:tcW w:w="1062" w:type="dxa"/>
          </w:tcPr>
          <w:p w:rsidR="00713F18" w:rsidRPr="0056239E" w:rsidRDefault="00502125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10670,61</w:t>
            </w: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  <w:vMerge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90,51</w:t>
            </w:r>
          </w:p>
        </w:tc>
        <w:tc>
          <w:tcPr>
            <w:tcW w:w="106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90,51</w:t>
            </w: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  <w:vMerge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78" w:type="dxa"/>
          </w:tcPr>
          <w:p w:rsidR="00713F18" w:rsidRPr="0056239E" w:rsidRDefault="00502125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1610,10</w:t>
            </w:r>
          </w:p>
        </w:tc>
        <w:tc>
          <w:tcPr>
            <w:tcW w:w="1062" w:type="dxa"/>
          </w:tcPr>
          <w:p w:rsidR="00713F18" w:rsidRPr="0056239E" w:rsidRDefault="00502125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1610,10</w:t>
            </w: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  <w:vMerge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8970,00</w:t>
            </w:r>
          </w:p>
        </w:tc>
        <w:tc>
          <w:tcPr>
            <w:tcW w:w="106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8970,00</w:t>
            </w: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  <w:vMerge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источники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0" w:type="dxa"/>
            <w:gridSpan w:val="8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НИОКР</w:t>
            </w: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источники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0" w:type="dxa"/>
            <w:gridSpan w:val="8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РАСХОДЫ</w:t>
            </w: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73660,38</w:t>
            </w:r>
          </w:p>
        </w:tc>
        <w:tc>
          <w:tcPr>
            <w:tcW w:w="1062" w:type="dxa"/>
          </w:tcPr>
          <w:p w:rsidR="00713F18" w:rsidRPr="0056239E" w:rsidRDefault="00713F18" w:rsidP="00FD6F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61840,8</w:t>
            </w:r>
            <w:r w:rsidR="00FD6F2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</w:tcPr>
          <w:p w:rsidR="00713F18" w:rsidRPr="0019621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621E">
              <w:rPr>
                <w:rFonts w:ascii="Times New Roman" w:eastAsia="Times New Roman" w:hAnsi="Times New Roman" w:cs="Times New Roman"/>
                <w:sz w:val="18"/>
                <w:szCs w:val="18"/>
              </w:rPr>
              <w:t>11819,54</w:t>
            </w: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736,7</w:t>
            </w:r>
          </w:p>
        </w:tc>
        <w:tc>
          <w:tcPr>
            <w:tcW w:w="1062" w:type="dxa"/>
          </w:tcPr>
          <w:p w:rsidR="00713F18" w:rsidRPr="0056239E" w:rsidRDefault="00713F18" w:rsidP="004B4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618,5</w:t>
            </w:r>
            <w:r w:rsidR="004B42A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0" w:type="dxa"/>
          </w:tcPr>
          <w:p w:rsidR="00713F18" w:rsidRPr="0019621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621E">
              <w:rPr>
                <w:rFonts w:ascii="Times New Roman" w:eastAsia="Times New Roman" w:hAnsi="Times New Roman" w:cs="Times New Roman"/>
                <w:sz w:val="18"/>
                <w:szCs w:val="18"/>
              </w:rPr>
              <w:t>118,19</w:t>
            </w: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19621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72923,68</w:t>
            </w:r>
          </w:p>
        </w:tc>
        <w:tc>
          <w:tcPr>
            <w:tcW w:w="106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61222,33</w:t>
            </w:r>
          </w:p>
        </w:tc>
        <w:tc>
          <w:tcPr>
            <w:tcW w:w="1020" w:type="dxa"/>
          </w:tcPr>
          <w:p w:rsidR="00713F18" w:rsidRPr="0019621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9621E">
              <w:rPr>
                <w:rFonts w:ascii="Times New Roman" w:eastAsia="Times New Roman" w:hAnsi="Times New Roman" w:cs="Times New Roman"/>
                <w:sz w:val="18"/>
                <w:szCs w:val="18"/>
              </w:rPr>
              <w:t>11701,35</w:t>
            </w: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F18" w:rsidRPr="0056239E" w:rsidTr="00E6412F">
        <w:trPr>
          <w:trHeight w:val="20"/>
        </w:trPr>
        <w:tc>
          <w:tcPr>
            <w:tcW w:w="162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gridSpan w:val="2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239E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источники</w:t>
            </w:r>
            <w:r w:rsidR="00FA585F">
              <w:rPr>
                <w:rFonts w:ascii="Times New Roman" w:eastAsia="Times New Roman" w:hAnsi="Times New Roman" w:cs="Times New Roman"/>
                <w:sz w:val="18"/>
                <w:szCs w:val="18"/>
              </w:rPr>
              <w:t>».</w:t>
            </w:r>
          </w:p>
        </w:tc>
        <w:tc>
          <w:tcPr>
            <w:tcW w:w="978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19621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713F18" w:rsidRPr="0056239E" w:rsidRDefault="00713F18" w:rsidP="00713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E6412F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E6412F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E47CC3" w:rsidRDefault="00E47CC3" w:rsidP="00E6412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E6412F" w:rsidRPr="004C5571" w:rsidRDefault="00E6412F" w:rsidP="00E6412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C5571">
        <w:rPr>
          <w:rFonts w:ascii="Times New Roman" w:eastAsia="Times New Roman" w:hAnsi="Times New Roman" w:cs="Times New Roman"/>
          <w:sz w:val="28"/>
          <w:szCs w:val="28"/>
        </w:rPr>
        <w:t>. Настоящее постановление опубликовать в средствах массовой информации.</w:t>
      </w:r>
    </w:p>
    <w:p w:rsidR="00E6412F" w:rsidRPr="004C5571" w:rsidRDefault="00E6412F" w:rsidP="00E6412F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C5571">
        <w:rPr>
          <w:rFonts w:ascii="Times New Roman" w:eastAsia="Times New Roman" w:hAnsi="Times New Roman" w:cs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E6412F" w:rsidRPr="004C5571" w:rsidRDefault="00E6412F" w:rsidP="00E6412F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412F" w:rsidRPr="004C5571" w:rsidRDefault="00E6412F" w:rsidP="00E641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412F" w:rsidRPr="004C5571" w:rsidRDefault="00141290" w:rsidP="00E641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Первый заместитель г</w:t>
      </w:r>
      <w:r w:rsidR="00E6412F" w:rsidRPr="004C5571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E6412F" w:rsidRPr="004C557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E6412F" w:rsidRPr="004C5571" w:rsidRDefault="00E6412F" w:rsidP="00E641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571"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  <w:r w:rsidRPr="004C5571">
        <w:rPr>
          <w:rFonts w:ascii="Times New Roman" w:eastAsia="Times New Roman" w:hAnsi="Times New Roman" w:cs="Times New Roman"/>
          <w:sz w:val="28"/>
          <w:szCs w:val="28"/>
        </w:rPr>
        <w:tab/>
      </w:r>
      <w:r w:rsidRPr="004C5571">
        <w:rPr>
          <w:rFonts w:ascii="Times New Roman" w:eastAsia="Times New Roman" w:hAnsi="Times New Roman" w:cs="Times New Roman"/>
          <w:sz w:val="28"/>
          <w:szCs w:val="28"/>
        </w:rPr>
        <w:tab/>
      </w:r>
      <w:r w:rsidRPr="004C5571">
        <w:rPr>
          <w:rFonts w:ascii="Times New Roman" w:eastAsia="Times New Roman" w:hAnsi="Times New Roman" w:cs="Times New Roman"/>
          <w:sz w:val="28"/>
          <w:szCs w:val="28"/>
        </w:rPr>
        <w:tab/>
      </w:r>
      <w:r w:rsidRPr="004C5571">
        <w:rPr>
          <w:rFonts w:ascii="Times New Roman" w:eastAsia="Times New Roman" w:hAnsi="Times New Roman" w:cs="Times New Roman"/>
          <w:sz w:val="28"/>
          <w:szCs w:val="28"/>
        </w:rPr>
        <w:tab/>
      </w:r>
      <w:r w:rsidRPr="004C5571">
        <w:rPr>
          <w:rFonts w:ascii="Times New Roman" w:eastAsia="Times New Roman" w:hAnsi="Times New Roman" w:cs="Times New Roman"/>
          <w:sz w:val="28"/>
          <w:szCs w:val="28"/>
        </w:rPr>
        <w:tab/>
      </w:r>
      <w:r w:rsidRPr="004C5571">
        <w:rPr>
          <w:rFonts w:ascii="Times New Roman" w:eastAsia="Times New Roman" w:hAnsi="Times New Roman" w:cs="Times New Roman"/>
          <w:sz w:val="28"/>
          <w:szCs w:val="28"/>
        </w:rPr>
        <w:tab/>
      </w:r>
      <w:r w:rsidRPr="004C5571">
        <w:rPr>
          <w:rFonts w:ascii="Times New Roman" w:eastAsia="Times New Roman" w:hAnsi="Times New Roman" w:cs="Times New Roman"/>
          <w:sz w:val="28"/>
          <w:szCs w:val="28"/>
        </w:rPr>
        <w:tab/>
      </w:r>
      <w:r w:rsidR="00141290">
        <w:rPr>
          <w:rFonts w:ascii="Times New Roman" w:eastAsia="Times New Roman" w:hAnsi="Times New Roman" w:cs="Times New Roman"/>
          <w:sz w:val="28"/>
          <w:szCs w:val="28"/>
        </w:rPr>
        <w:t>Е.Н. Бобровская</w:t>
      </w:r>
    </w:p>
    <w:p w:rsidR="00E6412F" w:rsidRDefault="00E6412F" w:rsidP="00E6412F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</w:pPr>
    </w:p>
    <w:p w:rsidR="001E31DE" w:rsidRPr="006D6C52" w:rsidRDefault="001E31DE" w:rsidP="00E6412F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</w:pPr>
    </w:p>
    <w:p w:rsidR="00E6412F" w:rsidRPr="00B25342" w:rsidRDefault="00E6412F" w:rsidP="00E641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412F" w:rsidRPr="00C171A5" w:rsidRDefault="0040505C" w:rsidP="00C171A5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</w:pPr>
      <w:r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Готов</w:t>
      </w:r>
      <w:bookmarkStart w:id="0" w:name="_GoBack"/>
      <w:bookmarkEnd w:id="0"/>
      <w:r w:rsidR="00C171A5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_20</w:t>
      </w:r>
    </w:p>
    <w:sectPr w:rsidR="00E6412F" w:rsidRPr="00C171A5" w:rsidSect="009778D3">
      <w:pgSz w:w="11907" w:h="16840" w:code="9"/>
      <w:pgMar w:top="567" w:right="567" w:bottom="567" w:left="1418" w:header="720" w:footer="720" w:gutter="0"/>
      <w:pgNumType w:start="2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EDD" w:rsidRDefault="00331EDD" w:rsidP="00E12E92">
      <w:pPr>
        <w:spacing w:after="0" w:line="240" w:lineRule="auto"/>
      </w:pPr>
      <w:r>
        <w:separator/>
      </w:r>
    </w:p>
  </w:endnote>
  <w:endnote w:type="continuationSeparator" w:id="1">
    <w:p w:rsidR="00331EDD" w:rsidRDefault="00331EDD" w:rsidP="00E12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4719311"/>
    </w:sdtPr>
    <w:sdtContent>
      <w:p w:rsidR="00DA26B2" w:rsidRDefault="00B900AB">
        <w:pPr>
          <w:pStyle w:val="af5"/>
          <w:jc w:val="center"/>
        </w:pPr>
        <w:r>
          <w:fldChar w:fldCharType="begin"/>
        </w:r>
        <w:r w:rsidR="00DA26B2">
          <w:instrText>PAGE   \* MERGEFORMAT</w:instrText>
        </w:r>
        <w:r>
          <w:fldChar w:fldCharType="separate"/>
        </w:r>
        <w:r w:rsidR="001312FF">
          <w:rPr>
            <w:noProof/>
          </w:rPr>
          <w:t>22</w:t>
        </w:r>
        <w:r>
          <w:fldChar w:fldCharType="end"/>
        </w:r>
      </w:p>
    </w:sdtContent>
  </w:sdt>
  <w:p w:rsidR="00C577DC" w:rsidRDefault="00C577DC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EDD" w:rsidRDefault="00331EDD" w:rsidP="00E12E92">
      <w:pPr>
        <w:spacing w:after="0" w:line="240" w:lineRule="auto"/>
      </w:pPr>
      <w:r>
        <w:separator/>
      </w:r>
    </w:p>
  </w:footnote>
  <w:footnote w:type="continuationSeparator" w:id="1">
    <w:p w:rsidR="00331EDD" w:rsidRDefault="00331EDD" w:rsidP="00E12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6EA" w:rsidRDefault="00F026EA">
    <w:pPr>
      <w:pStyle w:val="af3"/>
      <w:jc w:val="center"/>
    </w:pPr>
  </w:p>
  <w:p w:rsidR="00C57279" w:rsidRDefault="00C57279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676" w:rsidRDefault="00607676">
    <w:pPr>
      <w:pStyle w:val="af3"/>
      <w:jc w:val="center"/>
    </w:pPr>
  </w:p>
  <w:p w:rsidR="00C577DC" w:rsidRDefault="00C577DC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337E3"/>
    <w:multiLevelType w:val="hybridMultilevel"/>
    <w:tmpl w:val="85BC0554"/>
    <w:lvl w:ilvl="0" w:tplc="D9261E80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EB078B2"/>
    <w:multiLevelType w:val="hybridMultilevel"/>
    <w:tmpl w:val="AEF6B3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2E0998"/>
    <w:multiLevelType w:val="hybridMultilevel"/>
    <w:tmpl w:val="6972DB00"/>
    <w:lvl w:ilvl="0" w:tplc="905EE6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C51941"/>
    <w:multiLevelType w:val="hybridMultilevel"/>
    <w:tmpl w:val="FCE80734"/>
    <w:lvl w:ilvl="0" w:tplc="905EE6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FA48CF"/>
    <w:multiLevelType w:val="hybridMultilevel"/>
    <w:tmpl w:val="24DC9564"/>
    <w:lvl w:ilvl="0" w:tplc="905EE6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3944C1"/>
    <w:multiLevelType w:val="hybridMultilevel"/>
    <w:tmpl w:val="7DE8ACEE"/>
    <w:lvl w:ilvl="0" w:tplc="6B0AF3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6FAD7FBC"/>
    <w:multiLevelType w:val="hybridMultilevel"/>
    <w:tmpl w:val="2E34005C"/>
    <w:lvl w:ilvl="0" w:tplc="47B2D5E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F7041"/>
    <w:rsid w:val="00001132"/>
    <w:rsid w:val="00001595"/>
    <w:rsid w:val="0000304A"/>
    <w:rsid w:val="0001676A"/>
    <w:rsid w:val="00016C74"/>
    <w:rsid w:val="00022A6F"/>
    <w:rsid w:val="00022E8E"/>
    <w:rsid w:val="00031CA4"/>
    <w:rsid w:val="00031F20"/>
    <w:rsid w:val="00037FA2"/>
    <w:rsid w:val="00041928"/>
    <w:rsid w:val="000445C3"/>
    <w:rsid w:val="00046AE6"/>
    <w:rsid w:val="00052655"/>
    <w:rsid w:val="00052836"/>
    <w:rsid w:val="00054797"/>
    <w:rsid w:val="00057FA9"/>
    <w:rsid w:val="000604DB"/>
    <w:rsid w:val="000622C7"/>
    <w:rsid w:val="00065AD6"/>
    <w:rsid w:val="00066D59"/>
    <w:rsid w:val="00072C0A"/>
    <w:rsid w:val="000754F2"/>
    <w:rsid w:val="000847EB"/>
    <w:rsid w:val="000869C3"/>
    <w:rsid w:val="00087552"/>
    <w:rsid w:val="00091423"/>
    <w:rsid w:val="00096AD7"/>
    <w:rsid w:val="00096FF2"/>
    <w:rsid w:val="000A089E"/>
    <w:rsid w:val="000A5F66"/>
    <w:rsid w:val="000B4835"/>
    <w:rsid w:val="000B5642"/>
    <w:rsid w:val="000B6484"/>
    <w:rsid w:val="000B7F07"/>
    <w:rsid w:val="000C29F1"/>
    <w:rsid w:val="000C3587"/>
    <w:rsid w:val="000D317E"/>
    <w:rsid w:val="000D6E3F"/>
    <w:rsid w:val="000E5949"/>
    <w:rsid w:val="000F7F3F"/>
    <w:rsid w:val="000F7FC8"/>
    <w:rsid w:val="00106047"/>
    <w:rsid w:val="00107BA3"/>
    <w:rsid w:val="001161AC"/>
    <w:rsid w:val="00122C6B"/>
    <w:rsid w:val="00126D2E"/>
    <w:rsid w:val="00127DEF"/>
    <w:rsid w:val="001312FF"/>
    <w:rsid w:val="00133AEE"/>
    <w:rsid w:val="0013566A"/>
    <w:rsid w:val="001378BE"/>
    <w:rsid w:val="001410E0"/>
    <w:rsid w:val="00141290"/>
    <w:rsid w:val="00145AC8"/>
    <w:rsid w:val="00152F8D"/>
    <w:rsid w:val="001578E1"/>
    <w:rsid w:val="001615EF"/>
    <w:rsid w:val="00165D5D"/>
    <w:rsid w:val="0016660E"/>
    <w:rsid w:val="00173B3F"/>
    <w:rsid w:val="0017486B"/>
    <w:rsid w:val="001802D4"/>
    <w:rsid w:val="001843D8"/>
    <w:rsid w:val="0019621E"/>
    <w:rsid w:val="00196C23"/>
    <w:rsid w:val="001A72E1"/>
    <w:rsid w:val="001C58E3"/>
    <w:rsid w:val="001D391C"/>
    <w:rsid w:val="001D3EB1"/>
    <w:rsid w:val="001D7EC1"/>
    <w:rsid w:val="001E060F"/>
    <w:rsid w:val="001E27B6"/>
    <w:rsid w:val="001E31DE"/>
    <w:rsid w:val="001E3414"/>
    <w:rsid w:val="002028BF"/>
    <w:rsid w:val="00203099"/>
    <w:rsid w:val="002032AB"/>
    <w:rsid w:val="00203627"/>
    <w:rsid w:val="00203EF5"/>
    <w:rsid w:val="002118E9"/>
    <w:rsid w:val="002212B3"/>
    <w:rsid w:val="0022342F"/>
    <w:rsid w:val="00224120"/>
    <w:rsid w:val="0022526F"/>
    <w:rsid w:val="00225C0C"/>
    <w:rsid w:val="00227EE1"/>
    <w:rsid w:val="00237888"/>
    <w:rsid w:val="002412D4"/>
    <w:rsid w:val="00241F24"/>
    <w:rsid w:val="002436D9"/>
    <w:rsid w:val="0024397B"/>
    <w:rsid w:val="00243EA1"/>
    <w:rsid w:val="002509FB"/>
    <w:rsid w:val="002537E1"/>
    <w:rsid w:val="0025468F"/>
    <w:rsid w:val="002555E2"/>
    <w:rsid w:val="002637D3"/>
    <w:rsid w:val="00265D54"/>
    <w:rsid w:val="002810BD"/>
    <w:rsid w:val="00282DA0"/>
    <w:rsid w:val="00287646"/>
    <w:rsid w:val="0029052C"/>
    <w:rsid w:val="00291634"/>
    <w:rsid w:val="00295924"/>
    <w:rsid w:val="00297C55"/>
    <w:rsid w:val="002B3474"/>
    <w:rsid w:val="002C0D3B"/>
    <w:rsid w:val="002C2E06"/>
    <w:rsid w:val="002C5F1C"/>
    <w:rsid w:val="002D1A9D"/>
    <w:rsid w:val="002D77AC"/>
    <w:rsid w:val="002E1673"/>
    <w:rsid w:val="002E27F6"/>
    <w:rsid w:val="002E49C9"/>
    <w:rsid w:val="002F3886"/>
    <w:rsid w:val="00302CCF"/>
    <w:rsid w:val="00310DEE"/>
    <w:rsid w:val="003200BB"/>
    <w:rsid w:val="003206A1"/>
    <w:rsid w:val="003241E9"/>
    <w:rsid w:val="00331EDD"/>
    <w:rsid w:val="003371E3"/>
    <w:rsid w:val="00345C02"/>
    <w:rsid w:val="003464BE"/>
    <w:rsid w:val="00346F96"/>
    <w:rsid w:val="003522A8"/>
    <w:rsid w:val="00364038"/>
    <w:rsid w:val="00364089"/>
    <w:rsid w:val="003658B5"/>
    <w:rsid w:val="003679C5"/>
    <w:rsid w:val="00371C9E"/>
    <w:rsid w:val="00372723"/>
    <w:rsid w:val="003735C0"/>
    <w:rsid w:val="00373B88"/>
    <w:rsid w:val="00373DC3"/>
    <w:rsid w:val="00375984"/>
    <w:rsid w:val="003878D6"/>
    <w:rsid w:val="003961A7"/>
    <w:rsid w:val="003A041A"/>
    <w:rsid w:val="003A0906"/>
    <w:rsid w:val="003A1708"/>
    <w:rsid w:val="003A67CB"/>
    <w:rsid w:val="003A6CE3"/>
    <w:rsid w:val="003B6132"/>
    <w:rsid w:val="003C486C"/>
    <w:rsid w:val="003E2889"/>
    <w:rsid w:val="003E44D3"/>
    <w:rsid w:val="003E4A50"/>
    <w:rsid w:val="003E4F85"/>
    <w:rsid w:val="003F37EA"/>
    <w:rsid w:val="003F3EF4"/>
    <w:rsid w:val="003F592B"/>
    <w:rsid w:val="003F7C4D"/>
    <w:rsid w:val="0040420A"/>
    <w:rsid w:val="0040505C"/>
    <w:rsid w:val="0040717E"/>
    <w:rsid w:val="004126DC"/>
    <w:rsid w:val="004143D8"/>
    <w:rsid w:val="004203A2"/>
    <w:rsid w:val="00420E27"/>
    <w:rsid w:val="004228E6"/>
    <w:rsid w:val="00426A47"/>
    <w:rsid w:val="00426CA5"/>
    <w:rsid w:val="004278B6"/>
    <w:rsid w:val="0044192F"/>
    <w:rsid w:val="00443905"/>
    <w:rsid w:val="00447B77"/>
    <w:rsid w:val="00460E59"/>
    <w:rsid w:val="00461D8F"/>
    <w:rsid w:val="00462732"/>
    <w:rsid w:val="00463353"/>
    <w:rsid w:val="00463B3B"/>
    <w:rsid w:val="00466C25"/>
    <w:rsid w:val="00474DB5"/>
    <w:rsid w:val="00483461"/>
    <w:rsid w:val="00484971"/>
    <w:rsid w:val="00486C78"/>
    <w:rsid w:val="00497C8E"/>
    <w:rsid w:val="004A1ABF"/>
    <w:rsid w:val="004A4E10"/>
    <w:rsid w:val="004A5A12"/>
    <w:rsid w:val="004A62B8"/>
    <w:rsid w:val="004A716E"/>
    <w:rsid w:val="004A7229"/>
    <w:rsid w:val="004A76A8"/>
    <w:rsid w:val="004B42AC"/>
    <w:rsid w:val="004C5571"/>
    <w:rsid w:val="004D180B"/>
    <w:rsid w:val="004D2E72"/>
    <w:rsid w:val="004D72EB"/>
    <w:rsid w:val="004D7CAC"/>
    <w:rsid w:val="004E008A"/>
    <w:rsid w:val="004E15B2"/>
    <w:rsid w:val="004E2091"/>
    <w:rsid w:val="004E28D4"/>
    <w:rsid w:val="004F0CB2"/>
    <w:rsid w:val="004F228A"/>
    <w:rsid w:val="004F7308"/>
    <w:rsid w:val="0050141B"/>
    <w:rsid w:val="00502125"/>
    <w:rsid w:val="00506C85"/>
    <w:rsid w:val="00510FA3"/>
    <w:rsid w:val="0051381E"/>
    <w:rsid w:val="00513939"/>
    <w:rsid w:val="00515EC2"/>
    <w:rsid w:val="005229E2"/>
    <w:rsid w:val="00524394"/>
    <w:rsid w:val="00526415"/>
    <w:rsid w:val="00526A74"/>
    <w:rsid w:val="00527D77"/>
    <w:rsid w:val="005337CD"/>
    <w:rsid w:val="00540AF7"/>
    <w:rsid w:val="00543A5C"/>
    <w:rsid w:val="005463FE"/>
    <w:rsid w:val="0056239E"/>
    <w:rsid w:val="00566C72"/>
    <w:rsid w:val="0056741F"/>
    <w:rsid w:val="00577923"/>
    <w:rsid w:val="00577AC9"/>
    <w:rsid w:val="005831F7"/>
    <w:rsid w:val="005873C5"/>
    <w:rsid w:val="0058797D"/>
    <w:rsid w:val="005A630D"/>
    <w:rsid w:val="005B06B8"/>
    <w:rsid w:val="005C13BC"/>
    <w:rsid w:val="005C1A46"/>
    <w:rsid w:val="005C52C4"/>
    <w:rsid w:val="005E11DB"/>
    <w:rsid w:val="005E6DB8"/>
    <w:rsid w:val="006046E9"/>
    <w:rsid w:val="00604B99"/>
    <w:rsid w:val="00606DC9"/>
    <w:rsid w:val="00607676"/>
    <w:rsid w:val="00611204"/>
    <w:rsid w:val="006129C0"/>
    <w:rsid w:val="00612F8A"/>
    <w:rsid w:val="00613FD0"/>
    <w:rsid w:val="006200D3"/>
    <w:rsid w:val="00623B87"/>
    <w:rsid w:val="00626DDD"/>
    <w:rsid w:val="00627D21"/>
    <w:rsid w:val="0063173B"/>
    <w:rsid w:val="00631826"/>
    <w:rsid w:val="00636E24"/>
    <w:rsid w:val="00636F8C"/>
    <w:rsid w:val="00637B1C"/>
    <w:rsid w:val="00640700"/>
    <w:rsid w:val="00647559"/>
    <w:rsid w:val="006519EA"/>
    <w:rsid w:val="00653713"/>
    <w:rsid w:val="00654F36"/>
    <w:rsid w:val="00660034"/>
    <w:rsid w:val="0066237E"/>
    <w:rsid w:val="006625CD"/>
    <w:rsid w:val="00664D80"/>
    <w:rsid w:val="00665C04"/>
    <w:rsid w:val="00675438"/>
    <w:rsid w:val="006756C6"/>
    <w:rsid w:val="00681357"/>
    <w:rsid w:val="00682C83"/>
    <w:rsid w:val="00683616"/>
    <w:rsid w:val="00686EA9"/>
    <w:rsid w:val="00687933"/>
    <w:rsid w:val="00692B7E"/>
    <w:rsid w:val="00694A0B"/>
    <w:rsid w:val="00695AB9"/>
    <w:rsid w:val="006A43AF"/>
    <w:rsid w:val="006B0901"/>
    <w:rsid w:val="006B4013"/>
    <w:rsid w:val="006B7D74"/>
    <w:rsid w:val="006C011C"/>
    <w:rsid w:val="006C7F19"/>
    <w:rsid w:val="006D3997"/>
    <w:rsid w:val="006D6C52"/>
    <w:rsid w:val="006E1391"/>
    <w:rsid w:val="006E4586"/>
    <w:rsid w:val="006F6E35"/>
    <w:rsid w:val="00705595"/>
    <w:rsid w:val="007066D3"/>
    <w:rsid w:val="00711FFA"/>
    <w:rsid w:val="0071397D"/>
    <w:rsid w:val="00713F18"/>
    <w:rsid w:val="00720028"/>
    <w:rsid w:val="0072763C"/>
    <w:rsid w:val="00731D25"/>
    <w:rsid w:val="007409EC"/>
    <w:rsid w:val="0077075E"/>
    <w:rsid w:val="00771F10"/>
    <w:rsid w:val="00772930"/>
    <w:rsid w:val="00774D89"/>
    <w:rsid w:val="00783643"/>
    <w:rsid w:val="0078562B"/>
    <w:rsid w:val="00795214"/>
    <w:rsid w:val="007952E9"/>
    <w:rsid w:val="007A7440"/>
    <w:rsid w:val="007B72D5"/>
    <w:rsid w:val="007C316B"/>
    <w:rsid w:val="007C429A"/>
    <w:rsid w:val="007D2A46"/>
    <w:rsid w:val="007D74F5"/>
    <w:rsid w:val="007D7A8F"/>
    <w:rsid w:val="0080115B"/>
    <w:rsid w:val="00801BCB"/>
    <w:rsid w:val="008021F4"/>
    <w:rsid w:val="00802879"/>
    <w:rsid w:val="00805B14"/>
    <w:rsid w:val="00806A9F"/>
    <w:rsid w:val="0082562F"/>
    <w:rsid w:val="00826619"/>
    <w:rsid w:val="008350DE"/>
    <w:rsid w:val="008352DA"/>
    <w:rsid w:val="00835E90"/>
    <w:rsid w:val="00836825"/>
    <w:rsid w:val="00842E5D"/>
    <w:rsid w:val="00845F91"/>
    <w:rsid w:val="00846316"/>
    <w:rsid w:val="00853D5E"/>
    <w:rsid w:val="0086414F"/>
    <w:rsid w:val="00864192"/>
    <w:rsid w:val="0086431B"/>
    <w:rsid w:val="008653E0"/>
    <w:rsid w:val="00866698"/>
    <w:rsid w:val="00870378"/>
    <w:rsid w:val="00870C01"/>
    <w:rsid w:val="008721E7"/>
    <w:rsid w:val="0088160D"/>
    <w:rsid w:val="00881C22"/>
    <w:rsid w:val="0088322B"/>
    <w:rsid w:val="00884447"/>
    <w:rsid w:val="008901FA"/>
    <w:rsid w:val="00895367"/>
    <w:rsid w:val="00895DAC"/>
    <w:rsid w:val="0089752E"/>
    <w:rsid w:val="008A0E2D"/>
    <w:rsid w:val="008A22F0"/>
    <w:rsid w:val="008A2D7B"/>
    <w:rsid w:val="008A5633"/>
    <w:rsid w:val="008A5AF2"/>
    <w:rsid w:val="008B0F21"/>
    <w:rsid w:val="008B27EB"/>
    <w:rsid w:val="008B3D08"/>
    <w:rsid w:val="008C2D2E"/>
    <w:rsid w:val="008D2B79"/>
    <w:rsid w:val="008D6A35"/>
    <w:rsid w:val="008E2A1F"/>
    <w:rsid w:val="008E494A"/>
    <w:rsid w:val="008E7A32"/>
    <w:rsid w:val="008F1AB8"/>
    <w:rsid w:val="008F2BC4"/>
    <w:rsid w:val="00902FF4"/>
    <w:rsid w:val="00906F2A"/>
    <w:rsid w:val="00911A0E"/>
    <w:rsid w:val="0091240E"/>
    <w:rsid w:val="00914003"/>
    <w:rsid w:val="00915A7F"/>
    <w:rsid w:val="00916533"/>
    <w:rsid w:val="00921528"/>
    <w:rsid w:val="00923878"/>
    <w:rsid w:val="009247AC"/>
    <w:rsid w:val="00926D64"/>
    <w:rsid w:val="00927F80"/>
    <w:rsid w:val="00927FAD"/>
    <w:rsid w:val="00931F4E"/>
    <w:rsid w:val="009457C4"/>
    <w:rsid w:val="009458CA"/>
    <w:rsid w:val="00946EC1"/>
    <w:rsid w:val="00950646"/>
    <w:rsid w:val="00955A68"/>
    <w:rsid w:val="009668E0"/>
    <w:rsid w:val="009742FB"/>
    <w:rsid w:val="009778D3"/>
    <w:rsid w:val="0098226E"/>
    <w:rsid w:val="00984D04"/>
    <w:rsid w:val="00986427"/>
    <w:rsid w:val="00992A66"/>
    <w:rsid w:val="00996EAE"/>
    <w:rsid w:val="009A0F1E"/>
    <w:rsid w:val="009A1010"/>
    <w:rsid w:val="009A5E83"/>
    <w:rsid w:val="009C05B4"/>
    <w:rsid w:val="009C083D"/>
    <w:rsid w:val="009C4CE7"/>
    <w:rsid w:val="009C7E4C"/>
    <w:rsid w:val="009D61AE"/>
    <w:rsid w:val="009E04D3"/>
    <w:rsid w:val="009E11CE"/>
    <w:rsid w:val="00A00BBB"/>
    <w:rsid w:val="00A048A8"/>
    <w:rsid w:val="00A05AC1"/>
    <w:rsid w:val="00A10B9C"/>
    <w:rsid w:val="00A12839"/>
    <w:rsid w:val="00A17FCA"/>
    <w:rsid w:val="00A22A0C"/>
    <w:rsid w:val="00A22CE6"/>
    <w:rsid w:val="00A23DD1"/>
    <w:rsid w:val="00A34E3C"/>
    <w:rsid w:val="00A417D2"/>
    <w:rsid w:val="00A4188F"/>
    <w:rsid w:val="00A52872"/>
    <w:rsid w:val="00A53C08"/>
    <w:rsid w:val="00A5586D"/>
    <w:rsid w:val="00A65C99"/>
    <w:rsid w:val="00A717C6"/>
    <w:rsid w:val="00A932F5"/>
    <w:rsid w:val="00A938A0"/>
    <w:rsid w:val="00AA0993"/>
    <w:rsid w:val="00AA1769"/>
    <w:rsid w:val="00AA4FB8"/>
    <w:rsid w:val="00AA5C1F"/>
    <w:rsid w:val="00AA5F0D"/>
    <w:rsid w:val="00AA74DF"/>
    <w:rsid w:val="00AB0FEA"/>
    <w:rsid w:val="00AB16F4"/>
    <w:rsid w:val="00AB2FDF"/>
    <w:rsid w:val="00AB51E7"/>
    <w:rsid w:val="00AB6980"/>
    <w:rsid w:val="00AC02C1"/>
    <w:rsid w:val="00AC65DE"/>
    <w:rsid w:val="00AD2FD9"/>
    <w:rsid w:val="00AD3435"/>
    <w:rsid w:val="00AD4D26"/>
    <w:rsid w:val="00AD70C9"/>
    <w:rsid w:val="00AD7B99"/>
    <w:rsid w:val="00AE3732"/>
    <w:rsid w:val="00B02A66"/>
    <w:rsid w:val="00B04237"/>
    <w:rsid w:val="00B06353"/>
    <w:rsid w:val="00B12CD3"/>
    <w:rsid w:val="00B2017A"/>
    <w:rsid w:val="00B210B2"/>
    <w:rsid w:val="00B23D25"/>
    <w:rsid w:val="00B25342"/>
    <w:rsid w:val="00B25CC3"/>
    <w:rsid w:val="00B31A4D"/>
    <w:rsid w:val="00B34BF6"/>
    <w:rsid w:val="00B362FB"/>
    <w:rsid w:val="00B42589"/>
    <w:rsid w:val="00B47F64"/>
    <w:rsid w:val="00B51BF7"/>
    <w:rsid w:val="00B51F91"/>
    <w:rsid w:val="00B539F7"/>
    <w:rsid w:val="00B61BA5"/>
    <w:rsid w:val="00B67C18"/>
    <w:rsid w:val="00B72E47"/>
    <w:rsid w:val="00B81ED4"/>
    <w:rsid w:val="00B87A78"/>
    <w:rsid w:val="00B900AB"/>
    <w:rsid w:val="00B9334C"/>
    <w:rsid w:val="00B93940"/>
    <w:rsid w:val="00B94F3B"/>
    <w:rsid w:val="00B95A76"/>
    <w:rsid w:val="00B97908"/>
    <w:rsid w:val="00BA0D7B"/>
    <w:rsid w:val="00BA2999"/>
    <w:rsid w:val="00BA53C8"/>
    <w:rsid w:val="00BB5CF5"/>
    <w:rsid w:val="00BC69E1"/>
    <w:rsid w:val="00BD045B"/>
    <w:rsid w:val="00BD0AA1"/>
    <w:rsid w:val="00BE5D21"/>
    <w:rsid w:val="00BE7AE2"/>
    <w:rsid w:val="00BF3312"/>
    <w:rsid w:val="00BF4467"/>
    <w:rsid w:val="00C004AE"/>
    <w:rsid w:val="00C02AA4"/>
    <w:rsid w:val="00C04196"/>
    <w:rsid w:val="00C04BF1"/>
    <w:rsid w:val="00C119F9"/>
    <w:rsid w:val="00C159ED"/>
    <w:rsid w:val="00C171A5"/>
    <w:rsid w:val="00C17854"/>
    <w:rsid w:val="00C21B62"/>
    <w:rsid w:val="00C21F66"/>
    <w:rsid w:val="00C26694"/>
    <w:rsid w:val="00C27D1F"/>
    <w:rsid w:val="00C301F2"/>
    <w:rsid w:val="00C3093C"/>
    <w:rsid w:val="00C428F0"/>
    <w:rsid w:val="00C45B86"/>
    <w:rsid w:val="00C47249"/>
    <w:rsid w:val="00C47B11"/>
    <w:rsid w:val="00C5191D"/>
    <w:rsid w:val="00C55B76"/>
    <w:rsid w:val="00C565AE"/>
    <w:rsid w:val="00C56C13"/>
    <w:rsid w:val="00C57279"/>
    <w:rsid w:val="00C577DC"/>
    <w:rsid w:val="00C63114"/>
    <w:rsid w:val="00C66399"/>
    <w:rsid w:val="00C87DAA"/>
    <w:rsid w:val="00C90463"/>
    <w:rsid w:val="00C93A5F"/>
    <w:rsid w:val="00CA195D"/>
    <w:rsid w:val="00CA7E02"/>
    <w:rsid w:val="00CB3513"/>
    <w:rsid w:val="00CB69CE"/>
    <w:rsid w:val="00CC494A"/>
    <w:rsid w:val="00CD1377"/>
    <w:rsid w:val="00CE69B8"/>
    <w:rsid w:val="00CF060D"/>
    <w:rsid w:val="00CF2380"/>
    <w:rsid w:val="00CF25A8"/>
    <w:rsid w:val="00CF59CB"/>
    <w:rsid w:val="00CF6CCF"/>
    <w:rsid w:val="00D014F5"/>
    <w:rsid w:val="00D029F7"/>
    <w:rsid w:val="00D13FDA"/>
    <w:rsid w:val="00D204AC"/>
    <w:rsid w:val="00D218AD"/>
    <w:rsid w:val="00D251CE"/>
    <w:rsid w:val="00D25896"/>
    <w:rsid w:val="00D27DD9"/>
    <w:rsid w:val="00D3018F"/>
    <w:rsid w:val="00D31415"/>
    <w:rsid w:val="00D34934"/>
    <w:rsid w:val="00D4313E"/>
    <w:rsid w:val="00D45CC6"/>
    <w:rsid w:val="00D4734B"/>
    <w:rsid w:val="00D47F9A"/>
    <w:rsid w:val="00D51818"/>
    <w:rsid w:val="00D55E1A"/>
    <w:rsid w:val="00D603B7"/>
    <w:rsid w:val="00D77E7D"/>
    <w:rsid w:val="00D90C00"/>
    <w:rsid w:val="00D90F52"/>
    <w:rsid w:val="00D939F2"/>
    <w:rsid w:val="00D9410B"/>
    <w:rsid w:val="00D94D91"/>
    <w:rsid w:val="00D971AD"/>
    <w:rsid w:val="00DA1BA7"/>
    <w:rsid w:val="00DA26B2"/>
    <w:rsid w:val="00DB1210"/>
    <w:rsid w:val="00DB4164"/>
    <w:rsid w:val="00DC105F"/>
    <w:rsid w:val="00DC15D8"/>
    <w:rsid w:val="00DC3244"/>
    <w:rsid w:val="00DC438D"/>
    <w:rsid w:val="00DD0B1C"/>
    <w:rsid w:val="00DD472F"/>
    <w:rsid w:val="00DE238E"/>
    <w:rsid w:val="00DF404F"/>
    <w:rsid w:val="00DF437F"/>
    <w:rsid w:val="00DF7041"/>
    <w:rsid w:val="00DF7051"/>
    <w:rsid w:val="00DF723B"/>
    <w:rsid w:val="00E04AD1"/>
    <w:rsid w:val="00E12E92"/>
    <w:rsid w:val="00E14CFD"/>
    <w:rsid w:val="00E177C6"/>
    <w:rsid w:val="00E210FB"/>
    <w:rsid w:val="00E242C0"/>
    <w:rsid w:val="00E24AE6"/>
    <w:rsid w:val="00E33170"/>
    <w:rsid w:val="00E36CD5"/>
    <w:rsid w:val="00E422E1"/>
    <w:rsid w:val="00E47CC3"/>
    <w:rsid w:val="00E50F22"/>
    <w:rsid w:val="00E511A0"/>
    <w:rsid w:val="00E60D4B"/>
    <w:rsid w:val="00E6412F"/>
    <w:rsid w:val="00E64E8D"/>
    <w:rsid w:val="00E7660C"/>
    <w:rsid w:val="00E85412"/>
    <w:rsid w:val="00E90CAD"/>
    <w:rsid w:val="00E91137"/>
    <w:rsid w:val="00EB1A60"/>
    <w:rsid w:val="00EC0602"/>
    <w:rsid w:val="00EC2976"/>
    <w:rsid w:val="00EC4860"/>
    <w:rsid w:val="00EC6BC1"/>
    <w:rsid w:val="00EC7C96"/>
    <w:rsid w:val="00ED61A8"/>
    <w:rsid w:val="00EE08A6"/>
    <w:rsid w:val="00EE46DA"/>
    <w:rsid w:val="00EE4AF1"/>
    <w:rsid w:val="00EF0E1B"/>
    <w:rsid w:val="00EF2A1D"/>
    <w:rsid w:val="00EF60BE"/>
    <w:rsid w:val="00F0181E"/>
    <w:rsid w:val="00F026EA"/>
    <w:rsid w:val="00F118FD"/>
    <w:rsid w:val="00F11A40"/>
    <w:rsid w:val="00F12703"/>
    <w:rsid w:val="00F1403F"/>
    <w:rsid w:val="00F30D32"/>
    <w:rsid w:val="00F30F00"/>
    <w:rsid w:val="00F31D16"/>
    <w:rsid w:val="00F42B52"/>
    <w:rsid w:val="00F4668F"/>
    <w:rsid w:val="00F50855"/>
    <w:rsid w:val="00F53A0B"/>
    <w:rsid w:val="00F82DCE"/>
    <w:rsid w:val="00F8767B"/>
    <w:rsid w:val="00F924F5"/>
    <w:rsid w:val="00F93956"/>
    <w:rsid w:val="00F9733F"/>
    <w:rsid w:val="00FA0829"/>
    <w:rsid w:val="00FA509D"/>
    <w:rsid w:val="00FA585F"/>
    <w:rsid w:val="00FA640D"/>
    <w:rsid w:val="00FA6905"/>
    <w:rsid w:val="00FB2FFB"/>
    <w:rsid w:val="00FB565E"/>
    <w:rsid w:val="00FB72F5"/>
    <w:rsid w:val="00FB782E"/>
    <w:rsid w:val="00FC6121"/>
    <w:rsid w:val="00FC7643"/>
    <w:rsid w:val="00FD188B"/>
    <w:rsid w:val="00FD51E7"/>
    <w:rsid w:val="00FD6F22"/>
    <w:rsid w:val="00FE6F06"/>
    <w:rsid w:val="00FE7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0AB"/>
  </w:style>
  <w:style w:type="paragraph" w:styleId="1">
    <w:name w:val="heading 1"/>
    <w:basedOn w:val="a"/>
    <w:next w:val="a"/>
    <w:link w:val="10"/>
    <w:uiPriority w:val="99"/>
    <w:qFormat/>
    <w:rsid w:val="0056239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70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DF70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DF70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Normal (Web)"/>
    <w:basedOn w:val="a"/>
    <w:uiPriority w:val="99"/>
    <w:rsid w:val="009C05B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6239E"/>
    <w:rPr>
      <w:rFonts w:ascii="Arial" w:eastAsia="Times New Roman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56239E"/>
  </w:style>
  <w:style w:type="character" w:customStyle="1" w:styleId="a4">
    <w:name w:val="Цветовое выделение"/>
    <w:uiPriority w:val="99"/>
    <w:rsid w:val="0056239E"/>
    <w:rPr>
      <w:b/>
      <w:color w:val="26282F"/>
    </w:rPr>
  </w:style>
  <w:style w:type="character" w:customStyle="1" w:styleId="a5">
    <w:name w:val="Гипертекстовая ссылка"/>
    <w:uiPriority w:val="99"/>
    <w:rsid w:val="0056239E"/>
    <w:rPr>
      <w:color w:val="106BBE"/>
    </w:rPr>
  </w:style>
  <w:style w:type="paragraph" w:customStyle="1" w:styleId="a6">
    <w:name w:val="Текст информации об изменениях"/>
    <w:basedOn w:val="a"/>
    <w:next w:val="a"/>
    <w:uiPriority w:val="99"/>
    <w:rsid w:val="0056239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7">
    <w:name w:val="Информация об изменениях"/>
    <w:basedOn w:val="a6"/>
    <w:next w:val="a"/>
    <w:uiPriority w:val="99"/>
    <w:rsid w:val="0056239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8">
    <w:name w:val="Текст (справка)"/>
    <w:basedOn w:val="a"/>
    <w:next w:val="a"/>
    <w:uiPriority w:val="99"/>
    <w:rsid w:val="0056239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9">
    <w:name w:val="Комментарий"/>
    <w:basedOn w:val="a8"/>
    <w:next w:val="a"/>
    <w:uiPriority w:val="99"/>
    <w:rsid w:val="0056239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56239E"/>
    <w:rPr>
      <w:i/>
      <w:iCs/>
    </w:rPr>
  </w:style>
  <w:style w:type="paragraph" w:customStyle="1" w:styleId="ab">
    <w:name w:val="Нормальный (таблица)"/>
    <w:basedOn w:val="a"/>
    <w:next w:val="a"/>
    <w:uiPriority w:val="99"/>
    <w:rsid w:val="0056239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uiPriority w:val="99"/>
    <w:rsid w:val="005623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d">
    <w:name w:val="Подзаголовок для информации об изменениях"/>
    <w:basedOn w:val="a6"/>
    <w:next w:val="a"/>
    <w:uiPriority w:val="99"/>
    <w:rsid w:val="0056239E"/>
    <w:rPr>
      <w:b/>
      <w:bCs/>
    </w:rPr>
  </w:style>
  <w:style w:type="paragraph" w:customStyle="1" w:styleId="ae">
    <w:name w:val="Прижатый влево"/>
    <w:basedOn w:val="a"/>
    <w:next w:val="a"/>
    <w:uiPriority w:val="99"/>
    <w:rsid w:val="005623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 для Текст"/>
    <w:uiPriority w:val="99"/>
    <w:rsid w:val="0056239E"/>
  </w:style>
  <w:style w:type="paragraph" w:styleId="af0">
    <w:name w:val="Balloon Text"/>
    <w:basedOn w:val="a"/>
    <w:link w:val="af1"/>
    <w:uiPriority w:val="99"/>
    <w:semiHidden/>
    <w:unhideWhenUsed/>
    <w:rsid w:val="0056239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6239E"/>
    <w:rPr>
      <w:rFonts w:ascii="Tahoma" w:eastAsia="Times New Roman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56239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f3">
    <w:name w:val="header"/>
    <w:basedOn w:val="a"/>
    <w:link w:val="af4"/>
    <w:uiPriority w:val="99"/>
    <w:unhideWhenUsed/>
    <w:rsid w:val="005623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Верхний колонтитул Знак"/>
    <w:basedOn w:val="a0"/>
    <w:link w:val="af3"/>
    <w:uiPriority w:val="99"/>
    <w:rsid w:val="0056239E"/>
    <w:rPr>
      <w:rFonts w:ascii="Calibri" w:eastAsia="Times New Roman" w:hAnsi="Calibri" w:cs="Times New Roman"/>
    </w:rPr>
  </w:style>
  <w:style w:type="paragraph" w:styleId="af5">
    <w:name w:val="footer"/>
    <w:basedOn w:val="a"/>
    <w:link w:val="af6"/>
    <w:uiPriority w:val="99"/>
    <w:unhideWhenUsed/>
    <w:rsid w:val="005623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6">
    <w:name w:val="Нижний колонтитул Знак"/>
    <w:basedOn w:val="a0"/>
    <w:link w:val="af5"/>
    <w:uiPriority w:val="99"/>
    <w:rsid w:val="0056239E"/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562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uiPriority w:val="39"/>
    <w:rsid w:val="0056239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56239E"/>
    <w:rPr>
      <w:rFonts w:ascii="Times New Roman" w:hAnsi="Times New Roman"/>
      <w:color w:val="292929"/>
      <w:sz w:val="24"/>
    </w:rPr>
  </w:style>
  <w:style w:type="character" w:customStyle="1" w:styleId="FontStyle14">
    <w:name w:val="Font Style14"/>
    <w:uiPriority w:val="99"/>
    <w:rsid w:val="0056239E"/>
    <w:rPr>
      <w:rFonts w:ascii="Times New Roman" w:hAnsi="Times New Roman"/>
      <w:i/>
      <w:sz w:val="18"/>
    </w:rPr>
  </w:style>
  <w:style w:type="numbering" w:customStyle="1" w:styleId="2">
    <w:name w:val="Нет списка2"/>
    <w:next w:val="a2"/>
    <w:uiPriority w:val="99"/>
    <w:semiHidden/>
    <w:unhideWhenUsed/>
    <w:rsid w:val="00E6412F"/>
  </w:style>
  <w:style w:type="table" w:customStyle="1" w:styleId="12">
    <w:name w:val="Сетка таблицы1"/>
    <w:basedOn w:val="a1"/>
    <w:next w:val="af7"/>
    <w:uiPriority w:val="39"/>
    <w:rsid w:val="00E6412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F4F44E433C4A65178073C6AFD5ACCF03DD221077CE3805596FECAC2BA21B02T7NF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1F4F44E433C4A65178073C6AFD5ACCF03DD221070C63F0D5B6FECAC2BA21B027F86EE81C70786C4864500TFNC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4F66A-B759-424E-8EF6-6BA982F3C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2758</TotalTime>
  <Pages>22</Pages>
  <Words>7035</Words>
  <Characters>40105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</dc:creator>
  <cp:keywords/>
  <dc:description/>
  <cp:lastModifiedBy>User</cp:lastModifiedBy>
  <cp:revision>358</cp:revision>
  <cp:lastPrinted>2020-07-23T04:40:00Z</cp:lastPrinted>
  <dcterms:created xsi:type="dcterms:W3CDTF">2020-06-08T05:22:00Z</dcterms:created>
  <dcterms:modified xsi:type="dcterms:W3CDTF">2020-07-24T01:14:00Z</dcterms:modified>
</cp:coreProperties>
</file>